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4"/>
        <w:gridCol w:w="574"/>
        <w:gridCol w:w="430"/>
        <w:gridCol w:w="997"/>
        <w:gridCol w:w="2404"/>
        <w:gridCol w:w="414"/>
        <w:gridCol w:w="566"/>
        <w:gridCol w:w="228"/>
        <w:gridCol w:w="3260"/>
      </w:tblGrid>
      <w:tr w:rsidR="007C355E" w:rsidRPr="00EC6C40" w:rsidTr="0003758D">
        <w:trPr>
          <w:jc w:val="center"/>
        </w:trPr>
        <w:tc>
          <w:tcPr>
            <w:tcW w:w="2728" w:type="dxa"/>
            <w:gridSpan w:val="3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bookmarkStart w:id="0" w:name="_GoBack"/>
            <w:bookmarkEnd w:id="0"/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OSNOVNA ŠKOLA/MJESTO: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7C355E" w:rsidRPr="00EC6C40" w:rsidRDefault="003B2190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2020./2021</w:t>
            </w:r>
            <w:r w:rsidR="0027286C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03758D">
        <w:trPr>
          <w:jc w:val="center"/>
        </w:trPr>
        <w:tc>
          <w:tcPr>
            <w:tcW w:w="2728" w:type="dxa"/>
            <w:gridSpan w:val="3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PREDMET: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RAZRED: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8</w:t>
            </w:r>
            <w:r w:rsidRPr="00EC6C40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03758D">
        <w:trPr>
          <w:jc w:val="center"/>
        </w:trPr>
        <w:tc>
          <w:tcPr>
            <w:tcW w:w="2728" w:type="dxa"/>
            <w:gridSpan w:val="3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UČITELJ/UČITELJICA: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DATUM: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</w:tr>
      <w:tr w:rsidR="007C355E" w:rsidRPr="00EC6C40" w:rsidTr="0003758D">
        <w:trPr>
          <w:trHeight w:val="455"/>
          <w:jc w:val="center"/>
        </w:trPr>
        <w:tc>
          <w:tcPr>
            <w:tcW w:w="10597" w:type="dxa"/>
            <w:gridSpan w:val="9"/>
            <w:shd w:val="clear" w:color="auto" w:fill="auto"/>
            <w:vAlign w:val="center"/>
          </w:tcPr>
          <w:p w:rsidR="007C355E" w:rsidRPr="00EC6C40" w:rsidRDefault="0027286C" w:rsidP="0027286C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</w:pP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PRIJEDLOG 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SCENARIJA ZA IZVOĐENJE NASTAVE FIZIKE</w:t>
            </w: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7286C" w:rsidRPr="00EC6C40" w:rsidTr="0003758D">
        <w:trPr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27286C" w:rsidRPr="00EC6C40" w:rsidRDefault="0027286C" w:rsidP="0034188C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8873" w:type="dxa"/>
            <w:gridSpan w:val="8"/>
            <w:shd w:val="clear" w:color="auto" w:fill="auto"/>
            <w:vAlign w:val="center"/>
          </w:tcPr>
          <w:p w:rsidR="0027286C" w:rsidRPr="00EC6C40" w:rsidRDefault="008948A5" w:rsidP="0027286C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w w:val="95"/>
                <w:sz w:val="20"/>
                <w:szCs w:val="20"/>
              </w:rPr>
              <w:t>2</w:t>
            </w:r>
          </w:p>
        </w:tc>
      </w:tr>
      <w:tr w:rsidR="0027286C" w:rsidRPr="00EC6C40" w:rsidTr="0003758D">
        <w:trPr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27286C" w:rsidRDefault="0027286C" w:rsidP="0034188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8873" w:type="dxa"/>
            <w:gridSpan w:val="8"/>
            <w:shd w:val="clear" w:color="auto" w:fill="auto"/>
            <w:vAlign w:val="center"/>
          </w:tcPr>
          <w:p w:rsidR="0027286C" w:rsidRDefault="0027286C" w:rsidP="00373958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 xml:space="preserve">C </w:t>
            </w:r>
            <w:r w:rsidR="00373958">
              <w:rPr>
                <w:rFonts w:cs="Calibri"/>
                <w:b/>
                <w:bCs/>
                <w:w w:val="95"/>
                <w:sz w:val="20"/>
                <w:szCs w:val="20"/>
              </w:rPr>
              <w:t xml:space="preserve"> - </w:t>
            </w: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GI</w:t>
            </w:r>
            <w:r w:rsidR="00373958">
              <w:rPr>
                <w:b/>
                <w:bCs/>
                <w:w w:val="95"/>
                <w:sz w:val="20"/>
                <w:szCs w:val="20"/>
              </w:rPr>
              <w:t>BANJE</w:t>
            </w:r>
          </w:p>
        </w:tc>
      </w:tr>
      <w:tr w:rsidR="0027286C" w:rsidRPr="00EC6C40" w:rsidTr="0003758D">
        <w:trPr>
          <w:jc w:val="center"/>
        </w:trPr>
        <w:tc>
          <w:tcPr>
            <w:tcW w:w="105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86C" w:rsidRPr="0027286C" w:rsidRDefault="008948A5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Temeljni zakon gibanja</w:t>
            </w:r>
          </w:p>
        </w:tc>
      </w:tr>
      <w:tr w:rsidR="007C355E" w:rsidRPr="00EC6C40" w:rsidTr="0003758D">
        <w:trPr>
          <w:jc w:val="center"/>
        </w:trPr>
        <w:tc>
          <w:tcPr>
            <w:tcW w:w="10597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373958" w:rsidP="0034188C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7C355E" w:rsidRPr="00EC6C40" w:rsidTr="0003758D">
        <w:trPr>
          <w:trHeight w:val="259"/>
          <w:jc w:val="center"/>
        </w:trPr>
        <w:tc>
          <w:tcPr>
            <w:tcW w:w="3725" w:type="dxa"/>
            <w:gridSpan w:val="4"/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ODGOJNO - OBRAZOVNI ISHODI</w:t>
            </w:r>
          </w:p>
        </w:tc>
        <w:tc>
          <w:tcPr>
            <w:tcW w:w="6872" w:type="dxa"/>
            <w:gridSpan w:val="5"/>
            <w:shd w:val="clear" w:color="auto" w:fill="auto"/>
          </w:tcPr>
          <w:p w:rsidR="004D6A52" w:rsidRDefault="004D6A52" w:rsidP="004D6A52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C.8.6</w:t>
            </w:r>
            <w:r w:rsidRPr="00373958">
              <w:rPr>
                <w:rFonts w:cs="Calibri"/>
                <w:b/>
                <w:sz w:val="20"/>
                <w:szCs w:val="20"/>
              </w:rPr>
              <w:t>.</w:t>
            </w:r>
            <w:r w:rsidRPr="00373958">
              <w:rPr>
                <w:rFonts w:cs="Calibri"/>
                <w:sz w:val="20"/>
                <w:szCs w:val="20"/>
              </w:rPr>
              <w:t xml:space="preserve"> </w:t>
            </w:r>
            <w:r w:rsidRPr="00EC65B0">
              <w:rPr>
                <w:sz w:val="20"/>
                <w:szCs w:val="20"/>
              </w:rPr>
              <w:t>Analizira povezanost promjene brzine, sile i mase tijela.</w:t>
            </w:r>
          </w:p>
          <w:p w:rsidR="004D6A52" w:rsidRPr="00373958" w:rsidRDefault="004D6A52" w:rsidP="004D6A52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C.8</w:t>
            </w:r>
            <w:r w:rsidRPr="00373958">
              <w:rPr>
                <w:rFonts w:cs="Calibri"/>
                <w:b/>
                <w:sz w:val="20"/>
                <w:szCs w:val="20"/>
              </w:rPr>
              <w:t>.10.</w:t>
            </w:r>
            <w:r w:rsidRPr="00373958">
              <w:rPr>
                <w:rFonts w:cs="Calibri"/>
                <w:sz w:val="20"/>
                <w:szCs w:val="20"/>
              </w:rPr>
              <w:t xml:space="preserve"> Istražuje fizičke pojave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373958">
              <w:rPr>
                <w:rFonts w:cs="Calibri"/>
                <w:sz w:val="20"/>
                <w:szCs w:val="20"/>
              </w:rPr>
              <w:t xml:space="preserve">                                                                 </w:t>
            </w:r>
          </w:p>
          <w:p w:rsidR="007C355E" w:rsidRPr="00C94A75" w:rsidRDefault="004D6A52" w:rsidP="004D6A52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C.8</w:t>
            </w:r>
            <w:r w:rsidRPr="00373958">
              <w:rPr>
                <w:rFonts w:cs="Calibri"/>
                <w:b/>
                <w:sz w:val="20"/>
                <w:szCs w:val="20"/>
              </w:rPr>
              <w:t>.11.</w:t>
            </w:r>
            <w:r w:rsidRPr="00373958">
              <w:rPr>
                <w:rFonts w:cs="Calibri"/>
                <w:sz w:val="20"/>
                <w:szCs w:val="20"/>
              </w:rPr>
              <w:t xml:space="preserve"> Rješava fizičke probleme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C355E" w:rsidRPr="00EC6C40" w:rsidTr="0003758D">
        <w:trPr>
          <w:trHeight w:val="259"/>
          <w:jc w:val="center"/>
        </w:trPr>
        <w:tc>
          <w:tcPr>
            <w:tcW w:w="3725" w:type="dxa"/>
            <w:gridSpan w:val="4"/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6872" w:type="dxa"/>
            <w:gridSpan w:val="5"/>
            <w:shd w:val="clear" w:color="auto" w:fill="auto"/>
          </w:tcPr>
          <w:p w:rsidR="00413FD2" w:rsidRPr="008948A5" w:rsidRDefault="00413FD2" w:rsidP="00413FD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C.8.6</w:t>
            </w:r>
            <w:r w:rsidR="00373958" w:rsidRPr="00373958">
              <w:rPr>
                <w:rFonts w:cs="Calibri"/>
                <w:b/>
                <w:sz w:val="20"/>
                <w:szCs w:val="20"/>
              </w:rPr>
              <w:t>.</w:t>
            </w:r>
          </w:p>
          <w:p w:rsidR="008948A5" w:rsidRPr="008948A5" w:rsidRDefault="008948A5" w:rsidP="008948A5">
            <w:pPr>
              <w:spacing w:after="60" w:line="240" w:lineRule="auto"/>
              <w:rPr>
                <w:sz w:val="20"/>
                <w:szCs w:val="20"/>
              </w:rPr>
            </w:pPr>
            <w:r w:rsidRPr="008948A5">
              <w:rPr>
                <w:color w:val="231F20"/>
                <w:sz w:val="20"/>
                <w:szCs w:val="20"/>
                <w:shd w:val="clear" w:color="auto" w:fill="FFFFFF"/>
              </w:rPr>
              <w:t>Povezuje promjenu brzine tijela s njegovom masom i rezultantnom silom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413FD2" w:rsidRPr="00D23357" w:rsidRDefault="00413FD2" w:rsidP="008948A5">
            <w:pPr>
              <w:spacing w:after="60" w:line="240" w:lineRule="auto"/>
              <w:rPr>
                <w:sz w:val="20"/>
                <w:szCs w:val="20"/>
              </w:rPr>
            </w:pPr>
            <w:r w:rsidRPr="00D23357">
              <w:rPr>
                <w:sz w:val="20"/>
                <w:szCs w:val="20"/>
              </w:rPr>
              <w:t>Analizira</w:t>
            </w:r>
            <w:r w:rsidR="008948A5">
              <w:rPr>
                <w:sz w:val="20"/>
                <w:szCs w:val="20"/>
              </w:rPr>
              <w:t xml:space="preserve"> i objašnjava</w:t>
            </w:r>
            <w:r w:rsidRPr="00D23357">
              <w:rPr>
                <w:sz w:val="20"/>
                <w:szCs w:val="20"/>
              </w:rPr>
              <w:t xml:space="preserve"> </w:t>
            </w:r>
            <w:r w:rsidR="008948A5">
              <w:rPr>
                <w:sz w:val="20"/>
                <w:szCs w:val="20"/>
              </w:rPr>
              <w:t>gibanje pod djelovanjem sile.</w:t>
            </w:r>
          </w:p>
          <w:p w:rsidR="008948A5" w:rsidRDefault="00413FD2" w:rsidP="008948A5">
            <w:pPr>
              <w:spacing w:after="60" w:line="240" w:lineRule="auto"/>
              <w:rPr>
                <w:sz w:val="20"/>
                <w:szCs w:val="20"/>
              </w:rPr>
            </w:pPr>
            <w:r w:rsidRPr="00D23357">
              <w:rPr>
                <w:sz w:val="20"/>
                <w:szCs w:val="20"/>
              </w:rPr>
              <w:t>Opisuje</w:t>
            </w:r>
            <w:r w:rsidR="008948A5">
              <w:rPr>
                <w:sz w:val="20"/>
                <w:szCs w:val="20"/>
              </w:rPr>
              <w:t xml:space="preserve"> i objašnjava 1. Newtonov zakon ili zakon inercije.</w:t>
            </w:r>
          </w:p>
          <w:p w:rsidR="008948A5" w:rsidRDefault="008948A5" w:rsidP="008948A5">
            <w:pPr>
              <w:spacing w:after="60" w:line="240" w:lineRule="auto"/>
              <w:rPr>
                <w:sz w:val="20"/>
                <w:szCs w:val="20"/>
              </w:rPr>
            </w:pPr>
            <w:r w:rsidRPr="00D23357">
              <w:rPr>
                <w:sz w:val="20"/>
                <w:szCs w:val="20"/>
              </w:rPr>
              <w:t>Opisuje</w:t>
            </w:r>
            <w:r>
              <w:rPr>
                <w:sz w:val="20"/>
                <w:szCs w:val="20"/>
              </w:rPr>
              <w:t xml:space="preserve"> i objašnjava 2. Newtonov zakon ili temeljni zakon gibanja.</w:t>
            </w:r>
          </w:p>
          <w:p w:rsidR="008948A5" w:rsidRDefault="008948A5" w:rsidP="008948A5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Opisuje i objašnjava slobodni pad.</w:t>
            </w:r>
          </w:p>
          <w:p w:rsidR="008948A5" w:rsidRDefault="008948A5" w:rsidP="008948A5">
            <w:pPr>
              <w:spacing w:after="60" w:line="240" w:lineRule="auto"/>
              <w:rPr>
                <w:sz w:val="20"/>
                <w:szCs w:val="20"/>
              </w:rPr>
            </w:pPr>
            <w:r w:rsidRPr="009E66BA">
              <w:rPr>
                <w:sz w:val="20"/>
                <w:szCs w:val="20"/>
              </w:rPr>
              <w:t>Objašnjava utjecaj otpora zraka pri slobodnom padu.</w:t>
            </w:r>
          </w:p>
          <w:p w:rsidR="00A0641B" w:rsidRPr="00A0641B" w:rsidRDefault="00A0641B" w:rsidP="00A0641B">
            <w:pPr>
              <w:spacing w:after="0" w:line="240" w:lineRule="auto"/>
              <w:rPr>
                <w:sz w:val="20"/>
                <w:szCs w:val="20"/>
              </w:rPr>
            </w:pPr>
            <w:r w:rsidRPr="00A0641B">
              <w:rPr>
                <w:sz w:val="20"/>
                <w:szCs w:val="20"/>
              </w:rPr>
              <w:t xml:space="preserve">Primjenjuje II. Newtonov  zakon  na problemskim zadatcima. </w:t>
            </w:r>
          </w:p>
          <w:p w:rsidR="00A0641B" w:rsidRPr="00A0641B" w:rsidRDefault="00A0641B" w:rsidP="00A0641B">
            <w:pPr>
              <w:spacing w:after="60" w:line="240" w:lineRule="auto"/>
              <w:rPr>
                <w:sz w:val="20"/>
                <w:szCs w:val="20"/>
              </w:rPr>
            </w:pPr>
            <w:r w:rsidRPr="00A0641B">
              <w:rPr>
                <w:sz w:val="20"/>
                <w:szCs w:val="20"/>
              </w:rPr>
              <w:t>Povezuje II. Newtonov zakon  sa djelovanjem sile teže na tijela koja slobodno padaju.</w:t>
            </w:r>
          </w:p>
          <w:p w:rsidR="00373958" w:rsidRPr="009F11F9" w:rsidRDefault="00373958" w:rsidP="00373958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.10.</w:t>
            </w:r>
          </w:p>
          <w:p w:rsidR="00373958" w:rsidRPr="00681906" w:rsidRDefault="00373958" w:rsidP="00373958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373958" w:rsidRDefault="00373958" w:rsidP="00373958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373958" w:rsidRDefault="00373958" w:rsidP="00373958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Default="00373958" w:rsidP="00373958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Pr="00681906" w:rsidRDefault="00373958" w:rsidP="00373958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73958" w:rsidRPr="00681906" w:rsidRDefault="00373958" w:rsidP="00373958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73958" w:rsidRPr="00373958" w:rsidRDefault="00373958" w:rsidP="003739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 w:rsidR="00A0641B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C355E" w:rsidRPr="00EC6C40" w:rsidTr="0003758D">
        <w:trPr>
          <w:trHeight w:val="247"/>
          <w:jc w:val="center"/>
        </w:trPr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68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C25A8A" w:rsidRDefault="00B319F1" w:rsidP="00B319F1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319F1">
              <w:rPr>
                <w:color w:val="231F20"/>
                <w:sz w:val="20"/>
                <w:szCs w:val="20"/>
                <w:shd w:val="clear" w:color="auto" w:fill="FFFFFF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C25A8A" w:rsidRDefault="00C25A8A" w:rsidP="00B319F1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25A8A">
              <w:rPr>
                <w:color w:val="231F20"/>
                <w:sz w:val="20"/>
                <w:szCs w:val="20"/>
                <w:shd w:val="clear" w:color="auto" w:fill="FFFFFF"/>
              </w:rPr>
              <w:t>C.8.2 Samostalno pronalazi informacije i programe, odabire prikladne izvore informacija te uređuje, stvara i objavljuje/dijeli digitalne sadržaje.</w:t>
            </w:r>
          </w:p>
          <w:p w:rsidR="00C25A8A" w:rsidRPr="00C855DA" w:rsidRDefault="00C25A8A" w:rsidP="00B319F1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25A8A">
              <w:rPr>
                <w:color w:val="231F20"/>
                <w:sz w:val="20"/>
                <w:szCs w:val="20"/>
                <w:shd w:val="clear" w:color="auto" w:fill="FFFFFF"/>
              </w:rPr>
              <w:t>C.8.3 Dizajnira, razvija, objavljuje i predstavlja radove s pomoću sredstava informacijske i komunikacijske tehnologije primjenjujući suradničke aktivnosti.</w:t>
            </w:r>
          </w:p>
          <w:p w:rsidR="00C25A8A" w:rsidRDefault="00C25A8A" w:rsidP="00C25A8A">
            <w:pPr>
              <w:spacing w:after="0" w:line="240" w:lineRule="auto"/>
              <w:jc w:val="both"/>
              <w:rPr>
                <w:rFonts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231F20"/>
                <w:sz w:val="20"/>
                <w:szCs w:val="20"/>
              </w:rPr>
              <w:t>Biologija</w:t>
            </w:r>
          </w:p>
          <w:p w:rsidR="00C25A8A" w:rsidRPr="00C25A8A" w:rsidRDefault="00C25A8A" w:rsidP="00C25A8A">
            <w:pPr>
              <w:spacing w:after="0" w:line="240" w:lineRule="auto"/>
              <w:jc w:val="both"/>
              <w:rPr>
                <w:rFonts w:cs="Calibri"/>
                <w:bCs/>
                <w:color w:val="231F20"/>
                <w:sz w:val="20"/>
                <w:szCs w:val="20"/>
              </w:rPr>
            </w:pPr>
            <w:r w:rsidRPr="00C25A8A">
              <w:rPr>
                <w:rFonts w:cs="Calibri"/>
                <w:bCs/>
                <w:color w:val="231F20"/>
                <w:sz w:val="20"/>
                <w:szCs w:val="20"/>
              </w:rPr>
              <w:t>D.8.1. Primjenjuje osnovna načela znanstvene metodologije i objašnjava dobivene rezultate.</w:t>
            </w:r>
          </w:p>
          <w:p w:rsidR="0003000B" w:rsidRPr="00C855DA" w:rsidRDefault="0003000B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Pr="00C855DA" w:rsidRDefault="009009CE" w:rsidP="000300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03000B" w:rsidRDefault="009009CE" w:rsidP="000300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C25A8A" w:rsidRDefault="00C25A8A" w:rsidP="000300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25A8A">
              <w:rPr>
                <w:rFonts w:ascii="Calibri" w:hAnsi="Calibri" w:cs="Calibri"/>
                <w:color w:val="231F20"/>
                <w:sz w:val="20"/>
                <w:szCs w:val="20"/>
              </w:rPr>
              <w:t>D.8.3. Uočava zakonitosti uopćavanjem podataka prikazanih tekstom, crtežom modelima, tablicama grafovima.</w:t>
            </w:r>
          </w:p>
          <w:p w:rsidR="0003000B" w:rsidRDefault="0003000B" w:rsidP="000300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B319F1" w:rsidRDefault="00B319F1" w:rsidP="000300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B319F1" w:rsidRDefault="00B319F1" w:rsidP="000300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B.8.3. Rješava i primjenjuje linearnu jednadžbu.</w:t>
            </w:r>
          </w:p>
          <w:p w:rsidR="00C25A8A" w:rsidRPr="00B319F1" w:rsidRDefault="00C25A8A" w:rsidP="000300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25A8A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D.8.3. Prikazuje pravce i analizira njihove međusobne položaje u pravokutnome koordinatnom sustavu u ravnini.</w:t>
            </w:r>
          </w:p>
          <w:p w:rsidR="007C355E" w:rsidRDefault="009009CE" w:rsidP="00B319F1">
            <w:pPr>
              <w:spacing w:after="0" w:line="240" w:lineRule="auto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D.8.4</w:t>
            </w:r>
            <w:r w:rsidR="0003000B" w:rsidRPr="00B319F1">
              <w:rPr>
                <w:rFonts w:cs="Calibri"/>
                <w:color w:val="231F20"/>
                <w:sz w:val="20"/>
                <w:szCs w:val="20"/>
              </w:rPr>
              <w:t>. Odabire i preračunava odgovarajuće mjerne jedinice</w:t>
            </w:r>
            <w:r w:rsidR="00B319F1">
              <w:rPr>
                <w:rFonts w:cs="Calibri"/>
                <w:color w:val="231F20"/>
                <w:sz w:val="20"/>
                <w:szCs w:val="20"/>
              </w:rPr>
              <w:t>.</w:t>
            </w:r>
          </w:p>
          <w:p w:rsidR="0024199E" w:rsidRPr="00B319F1" w:rsidRDefault="0024199E" w:rsidP="00B319F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3000B" w:rsidRPr="00EC6C40" w:rsidTr="0003758D">
        <w:trPr>
          <w:trHeight w:val="247"/>
          <w:jc w:val="center"/>
        </w:trPr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POVEZANOST S MEĐUPREDMETNIM TEMAMA</w:t>
            </w:r>
          </w:p>
        </w:tc>
        <w:tc>
          <w:tcPr>
            <w:tcW w:w="68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199E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24199E">
              <w:rPr>
                <w:b/>
                <w:sz w:val="20"/>
                <w:szCs w:val="20"/>
              </w:rPr>
              <w:t>Učiti kako učiti</w:t>
            </w:r>
          </w:p>
          <w:p w:rsidR="0024199E" w:rsidRPr="0024199E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2419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24199E" w:rsidRPr="0024199E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2419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24199E" w:rsidRPr="0024199E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24199E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3000B" w:rsidRPr="00C855DA" w:rsidRDefault="0003000B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Default="0003000B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9009CE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se samostalno koristi raznim uređajima i programima.</w:t>
            </w:r>
          </w:p>
          <w:p w:rsidR="009009CE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C.3.2. Učenik samostalno i djelotvorno provodi jednostavno pretraživanje, a uz učiteljevu pomoć složeno pretraživanje informacija u digitalnome okružju.</w:t>
            </w:r>
          </w:p>
          <w:p w:rsidR="009009CE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C.3.3. Učenik samostalno ili uz manju pomoć učitelja procjenjuje i odabire potrebne među pronađenim informacijama.</w:t>
            </w:r>
          </w:p>
          <w:p w:rsidR="0024199E" w:rsidRDefault="0024199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4199E">
              <w:rPr>
                <w:color w:val="231F20"/>
                <w:sz w:val="20"/>
                <w:szCs w:val="20"/>
                <w:shd w:val="clear" w:color="auto" w:fill="FFFFFF"/>
              </w:rPr>
              <w:t>C.3.4. Učenik uz učiteljevu pomoć ili samostalno odgovorno upravlja prikupljenim informacijama.</w:t>
            </w:r>
          </w:p>
          <w:p w:rsidR="0003000B" w:rsidRDefault="0003000B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9009CE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upravlja osjećajima i ponašanjem.</w:t>
            </w:r>
          </w:p>
          <w:p w:rsidR="009009CE" w:rsidRDefault="009009CE" w:rsidP="0003000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A.3.3. Učenik razvija osobne potencijale.</w:t>
            </w:r>
          </w:p>
          <w:p w:rsidR="0003000B" w:rsidRDefault="0003000B" w:rsidP="0003000B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3000B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  <w:r w:rsidR="009009CE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24199E" w:rsidRDefault="009009CE" w:rsidP="009009C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B.3.4. Suradnički uči i radi u timu.</w:t>
            </w:r>
          </w:p>
          <w:p w:rsidR="009009CE" w:rsidRDefault="009009CE" w:rsidP="009009C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8948A5" w:rsidRPr="009009CE" w:rsidRDefault="009009CE" w:rsidP="009009C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A.3.1. Učenik primjenjuje inovativna i kreativna rješenja.</w:t>
            </w:r>
          </w:p>
        </w:tc>
      </w:tr>
      <w:tr w:rsidR="007C355E" w:rsidRPr="00EC6C40" w:rsidTr="0003758D">
        <w:trPr>
          <w:trHeight w:val="2953"/>
          <w:jc w:val="center"/>
        </w:trPr>
        <w:tc>
          <w:tcPr>
            <w:tcW w:w="3725" w:type="dxa"/>
            <w:gridSpan w:val="4"/>
            <w:shd w:val="clear" w:color="auto" w:fill="auto"/>
          </w:tcPr>
          <w:p w:rsidR="007C355E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Pr="00EC6C40" w:rsidRDefault="00E80B9E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6872" w:type="dxa"/>
            <w:gridSpan w:val="5"/>
            <w:shd w:val="clear" w:color="auto" w:fill="auto"/>
          </w:tcPr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E80B9E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E80B9E" w:rsidRPr="00025D3B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24199E" w:rsidRPr="009009CE" w:rsidRDefault="00E80B9E" w:rsidP="0024199E">
            <w:pPr>
              <w:pStyle w:val="Odlomakpopisa"/>
              <w:numPr>
                <w:ilvl w:val="0"/>
                <w:numId w:val="3"/>
              </w:numPr>
            </w:pPr>
            <w:r>
              <w:t>lista samoprocjen</w:t>
            </w:r>
            <w:r w:rsidR="0024199E">
              <w:t>e</w:t>
            </w:r>
          </w:p>
        </w:tc>
      </w:tr>
      <w:tr w:rsidR="00E80B9E" w:rsidRPr="00EC6C40" w:rsidTr="0003758D">
        <w:trPr>
          <w:trHeight w:val="1358"/>
          <w:jc w:val="center"/>
        </w:trPr>
        <w:tc>
          <w:tcPr>
            <w:tcW w:w="3725" w:type="dxa"/>
            <w:gridSpan w:val="4"/>
            <w:shd w:val="clear" w:color="auto" w:fill="auto"/>
          </w:tcPr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6872" w:type="dxa"/>
            <w:gridSpan w:val="5"/>
            <w:shd w:val="clear" w:color="auto" w:fill="auto"/>
          </w:tcPr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86311A" w:rsidRPr="0086311A" w:rsidRDefault="00E80B9E" w:rsidP="0086311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86311A" w:rsidRPr="0086311A" w:rsidRDefault="0086311A" w:rsidP="00E80B9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objašnjavaju da gibanje ovisi o rezultantnoj sili koja djeluje na tijelo</w:t>
            </w:r>
          </w:p>
          <w:p w:rsidR="0086311A" w:rsidRPr="0086311A" w:rsidRDefault="0086311A" w:rsidP="00E80B9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opisuju kako ubrzanje ovisi o rezultantnoj sili koja djeluje na tijelo</w:t>
            </w:r>
          </w:p>
          <w:p w:rsidR="00503725" w:rsidRPr="00503725" w:rsidRDefault="0086311A" w:rsidP="00503725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objašnjavaju kako ubrzanje tijela ovisi o masi tijela</w:t>
            </w:r>
          </w:p>
          <w:p w:rsidR="0086311A" w:rsidRPr="0086311A" w:rsidRDefault="0086311A" w:rsidP="00E80B9E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03725">
              <w:rPr>
                <w:color w:val="000000" w:themeColor="text1"/>
                <w:sz w:val="20"/>
                <w:szCs w:val="20"/>
              </w:rPr>
              <w:t>opisuju i analiziraju II. Newtonov zakon</w:t>
            </w:r>
          </w:p>
          <w:p w:rsidR="0086311A" w:rsidRPr="0086311A" w:rsidRDefault="0086311A" w:rsidP="0086311A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povezuju pojam sile s njenim znakom, mjernom jedinicom, oznakom mjerne jedinice te dinamometrom napravom za mjerenje sile</w:t>
            </w:r>
          </w:p>
          <w:p w:rsidR="0086311A" w:rsidRPr="0086311A" w:rsidRDefault="0086311A" w:rsidP="0086311A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opisuju i analiziraju I. Newtonov zakon</w:t>
            </w:r>
          </w:p>
          <w:p w:rsidR="0086311A" w:rsidRDefault="0086311A" w:rsidP="0086311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color w:val="FF0000"/>
                <w:sz w:val="20"/>
                <w:szCs w:val="20"/>
              </w:rPr>
            </w:pPr>
          </w:p>
          <w:p w:rsidR="00503725" w:rsidRPr="005F04B2" w:rsidRDefault="0086311A" w:rsidP="005F04B2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395" w:hanging="169"/>
              <w:rPr>
                <w:rFonts w:cs="Calibri"/>
                <w:sz w:val="20"/>
                <w:szCs w:val="20"/>
              </w:rPr>
            </w:pPr>
            <w:r w:rsidRPr="005F04B2">
              <w:rPr>
                <w:rFonts w:cs="Calibri"/>
                <w:sz w:val="20"/>
                <w:szCs w:val="20"/>
              </w:rPr>
              <w:t>O čemu ovisi kako će se neko tijelo (npr. lopta) gibati?</w:t>
            </w:r>
          </w:p>
          <w:p w:rsidR="00503725" w:rsidRPr="005F04B2" w:rsidRDefault="00503725" w:rsidP="005F04B2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395" w:hanging="169"/>
              <w:rPr>
                <w:rFonts w:cs="Calibri"/>
                <w:sz w:val="20"/>
                <w:szCs w:val="20"/>
              </w:rPr>
            </w:pPr>
            <w:r w:rsidRPr="005F04B2">
              <w:rPr>
                <w:rFonts w:cs="Calibri"/>
                <w:sz w:val="20"/>
                <w:szCs w:val="20"/>
              </w:rPr>
              <w:t>Kako se giba tijelo na koje djeluje stalna sila?</w:t>
            </w:r>
          </w:p>
          <w:p w:rsidR="005F04B2" w:rsidRPr="005F04B2" w:rsidRDefault="005F04B2" w:rsidP="005F04B2">
            <w:pPr>
              <w:pStyle w:val="Pa15"/>
              <w:numPr>
                <w:ilvl w:val="0"/>
                <w:numId w:val="12"/>
              </w:numPr>
              <w:ind w:left="395" w:hanging="169"/>
              <w:rPr>
                <w:rFonts w:asciiTheme="minorHAnsi" w:hAnsiTheme="minorHAnsi" w:cs="Calibri"/>
                <w:sz w:val="20"/>
                <w:szCs w:val="20"/>
              </w:rPr>
            </w:pPr>
            <w:r w:rsidRPr="005F04B2">
              <w:rPr>
                <w:rFonts w:asciiTheme="minorHAnsi" w:hAnsiTheme="minorHAnsi" w:cs="Calibri"/>
                <w:sz w:val="20"/>
                <w:szCs w:val="20"/>
                <w:u w:val="single"/>
              </w:rPr>
              <w:t>RB, str. 96., zad. 3.</w:t>
            </w:r>
            <w:r w:rsidRPr="005F04B2">
              <w:rPr>
                <w:rFonts w:cs="Calibri"/>
                <w:sz w:val="20"/>
                <w:szCs w:val="20"/>
              </w:rPr>
              <w:t xml:space="preserve"> </w:t>
            </w:r>
            <w:r w:rsidRPr="005F04B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Domagoj udara nogometnu loptu i ona daleko odleti, a udari li je Domagojeva sestrica Dora, lopta se tek malo udalji.</w:t>
            </w:r>
            <w:r w:rsidRPr="005F04B2">
              <w:rPr>
                <w:rFonts w:cs="Slo SK TheSans Plain"/>
                <w:color w:val="000000"/>
                <w:sz w:val="20"/>
                <w:szCs w:val="20"/>
              </w:rPr>
              <w:t xml:space="preserve">  </w:t>
            </w:r>
            <w:r w:rsidRPr="005F04B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U kakvu su odnosu sila i akceleracija?</w:t>
            </w:r>
          </w:p>
          <w:p w:rsidR="005F04B2" w:rsidRDefault="005F04B2" w:rsidP="005F04B2">
            <w:pPr>
              <w:pStyle w:val="Odlomakpopisa"/>
              <w:spacing w:after="0" w:line="240" w:lineRule="auto"/>
              <w:ind w:left="586"/>
              <w:rPr>
                <w:rFonts w:cs="Calibri"/>
                <w:sz w:val="18"/>
                <w:szCs w:val="18"/>
              </w:rPr>
            </w:pPr>
          </w:p>
          <w:p w:rsidR="005F04B2" w:rsidRPr="005F04B2" w:rsidRDefault="00503725" w:rsidP="005F04B2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395" w:hanging="169"/>
              <w:rPr>
                <w:rFonts w:cs="Calibri"/>
                <w:sz w:val="20"/>
                <w:szCs w:val="20"/>
              </w:rPr>
            </w:pPr>
            <w:r w:rsidRPr="005F04B2">
              <w:rPr>
                <w:rFonts w:cs="Calibri"/>
                <w:sz w:val="20"/>
                <w:szCs w:val="20"/>
              </w:rPr>
              <w:t>Kakav je odnos sile koja djeluje na tijelo i akceleracije tijela?</w:t>
            </w:r>
          </w:p>
          <w:p w:rsidR="005F04B2" w:rsidRPr="005F04B2" w:rsidRDefault="00503725" w:rsidP="005F04B2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395" w:hanging="169"/>
              <w:rPr>
                <w:rFonts w:cs="Calibri"/>
                <w:sz w:val="20"/>
                <w:szCs w:val="20"/>
                <w:lang w:eastAsia="hr-HR"/>
              </w:rPr>
            </w:pPr>
            <w:r w:rsidRPr="005F04B2">
              <w:rPr>
                <w:rFonts w:cs="Calibri"/>
                <w:sz w:val="20"/>
                <w:szCs w:val="20"/>
              </w:rPr>
              <w:t xml:space="preserve"> </w:t>
            </w:r>
            <w:r w:rsidR="005F04B2" w:rsidRPr="005F04B2">
              <w:rPr>
                <w:rFonts w:cs="Slo SK TheSans Plain"/>
                <w:color w:val="000000"/>
                <w:sz w:val="20"/>
                <w:szCs w:val="20"/>
                <w:u w:val="single"/>
              </w:rPr>
              <w:t>RB, str. 98., zad.3.</w:t>
            </w:r>
            <w:r w:rsidR="005F04B2" w:rsidRPr="005F04B2">
              <w:rPr>
                <w:rFonts w:cs="Slo SK TheSans Plain"/>
                <w:color w:val="000000"/>
                <w:sz w:val="20"/>
                <w:szCs w:val="20"/>
              </w:rPr>
              <w:t xml:space="preserve">  </w:t>
            </w:r>
            <w:r w:rsidR="005F04B2" w:rsidRPr="005F04B2">
              <w:rPr>
                <w:sz w:val="20"/>
                <w:szCs w:val="20"/>
              </w:rPr>
              <w:t>Dvije lopte na slici nogometaš je jedna</w:t>
            </w:r>
            <w:r w:rsidR="005F04B2" w:rsidRPr="005F04B2">
              <w:rPr>
                <w:sz w:val="20"/>
                <w:szCs w:val="20"/>
              </w:rPr>
              <w:softHyphen/>
              <w:t>ko snažno udario nogom. Koja lopta ima veću masu?</w:t>
            </w:r>
          </w:p>
          <w:p w:rsidR="00503725" w:rsidRPr="005F04B2" w:rsidRDefault="005F04B2" w:rsidP="005F04B2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395" w:hanging="169"/>
              <w:rPr>
                <w:rFonts w:cs="Calibri"/>
                <w:sz w:val="20"/>
                <w:szCs w:val="20"/>
              </w:rPr>
            </w:pPr>
            <w:r w:rsidRPr="005F04B2">
              <w:rPr>
                <w:rFonts w:cs="Calibri"/>
                <w:sz w:val="20"/>
                <w:szCs w:val="20"/>
              </w:rPr>
              <w:t>Ako na dva tijela djelujemo istom silom,  koje od njih će dobiti veću akceleraciju, tijelo manje ili veće mase?</w:t>
            </w:r>
          </w:p>
          <w:p w:rsidR="0086311A" w:rsidRPr="005F04B2" w:rsidRDefault="005F04B2" w:rsidP="005F04B2">
            <w:pPr>
              <w:pStyle w:val="Pa15"/>
              <w:numPr>
                <w:ilvl w:val="0"/>
                <w:numId w:val="12"/>
              </w:numPr>
              <w:ind w:left="395" w:hanging="169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5F04B2">
              <w:rPr>
                <w:rFonts w:asciiTheme="minorHAnsi" w:hAnsiTheme="minorHAnsi" w:cs="Calibri"/>
                <w:sz w:val="20"/>
                <w:szCs w:val="20"/>
              </w:rPr>
              <w:t xml:space="preserve"> Zapiši Temeljni zakon gibanja formulom i objasni ga.</w:t>
            </w:r>
            <w:r w:rsidR="0086311A" w:rsidRPr="005F04B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</w:t>
            </w:r>
          </w:p>
          <w:p w:rsidR="0086311A" w:rsidRPr="005F04B2" w:rsidRDefault="005F04B2" w:rsidP="005F04B2">
            <w:pPr>
              <w:spacing w:after="0" w:line="240" w:lineRule="auto"/>
              <w:ind w:left="395" w:hanging="395"/>
              <w:rPr>
                <w:rFonts w:cs="Calibri"/>
                <w:sz w:val="20"/>
                <w:szCs w:val="20"/>
              </w:rPr>
            </w:pPr>
            <w:r w:rsidRPr="005F04B2">
              <w:rPr>
                <w:rFonts w:cs="Calibri"/>
                <w:sz w:val="20"/>
                <w:szCs w:val="20"/>
              </w:rPr>
              <w:t xml:space="preserve">     </w:t>
            </w:r>
            <w:r>
              <w:rPr>
                <w:rFonts w:cs="Calibri"/>
                <w:sz w:val="20"/>
                <w:szCs w:val="20"/>
              </w:rPr>
              <w:t xml:space="preserve">8.  </w:t>
            </w:r>
            <w:r w:rsidR="0086311A" w:rsidRPr="005F04B2">
              <w:rPr>
                <w:rFonts w:cs="Calibri"/>
                <w:sz w:val="20"/>
                <w:szCs w:val="20"/>
              </w:rPr>
              <w:t>Kako možemo izraziti mjernu jedinicu sile njutn (N) obzirom na II. Newtonov zakon?</w:t>
            </w:r>
          </w:p>
          <w:p w:rsidR="00A0641B" w:rsidRPr="005F04B2" w:rsidRDefault="005F04B2" w:rsidP="005F04B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04B2">
              <w:rPr>
                <w:rFonts w:cs="Calibri"/>
                <w:sz w:val="20"/>
                <w:szCs w:val="20"/>
              </w:rPr>
              <w:t xml:space="preserve">      </w:t>
            </w:r>
            <w:r w:rsidR="00327F3C">
              <w:rPr>
                <w:rFonts w:cs="Calibri"/>
                <w:sz w:val="20"/>
                <w:szCs w:val="20"/>
              </w:rPr>
              <w:t>9</w:t>
            </w:r>
            <w:r w:rsidRPr="005F04B2">
              <w:rPr>
                <w:rFonts w:cs="Calibri"/>
                <w:sz w:val="20"/>
                <w:szCs w:val="20"/>
              </w:rPr>
              <w:t>. Objasni I. Newtonov zakon. Navedi primjere.</w:t>
            </w:r>
          </w:p>
          <w:p w:rsidR="005F04B2" w:rsidRPr="00327F3C" w:rsidRDefault="00327F3C" w:rsidP="00327F3C">
            <w:pPr>
              <w:spacing w:after="0" w:line="240" w:lineRule="auto"/>
              <w:ind w:left="395" w:hanging="395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10</w:t>
            </w:r>
            <w:r w:rsidR="005F04B2" w:rsidRPr="005F04B2">
              <w:rPr>
                <w:rFonts w:cs="Calibri"/>
                <w:sz w:val="20"/>
                <w:szCs w:val="20"/>
              </w:rPr>
              <w:t>.</w:t>
            </w:r>
            <w:r w:rsidRPr="00302B56">
              <w:rPr>
                <w:b/>
                <w:sz w:val="20"/>
                <w:szCs w:val="20"/>
                <w:u w:val="single"/>
              </w:rPr>
              <w:t xml:space="preserve"> </w:t>
            </w:r>
            <w:r w:rsidRPr="00327F3C">
              <w:rPr>
                <w:sz w:val="20"/>
                <w:szCs w:val="20"/>
                <w:u w:val="single"/>
              </w:rPr>
              <w:t>ZZ, str. 48., zad. 2.83.</w:t>
            </w:r>
            <w:r w:rsidRPr="00327F3C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327F3C">
              <w:rPr>
                <w:rFonts w:asciiTheme="minorHAnsi" w:hAnsiTheme="minorHAnsi"/>
                <w:sz w:val="20"/>
                <w:szCs w:val="20"/>
              </w:rPr>
              <w:t xml:space="preserve">Na slici je prikazana ovisnost ubrzanja o sili. Izračunaj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masu tijela.</w:t>
            </w:r>
          </w:p>
          <w:p w:rsidR="005F04B2" w:rsidRDefault="00327F3C" w:rsidP="005F04B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11</w:t>
            </w:r>
            <w:r w:rsidR="005F04B2" w:rsidRPr="005F04B2">
              <w:rPr>
                <w:rFonts w:cs="Calibri"/>
                <w:sz w:val="20"/>
                <w:szCs w:val="20"/>
              </w:rPr>
              <w:t>. Objasni djelovanje otpora zraka kod slobodnog pada.</w:t>
            </w:r>
          </w:p>
          <w:p w:rsidR="00327F3C" w:rsidRPr="005F04B2" w:rsidRDefault="00327F3C" w:rsidP="005F04B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12. </w:t>
            </w:r>
            <w:r w:rsidR="00CD4DE4">
              <w:rPr>
                <w:bCs/>
                <w:sz w:val="20"/>
                <w:szCs w:val="20"/>
              </w:rPr>
              <w:t>Digitalni</w:t>
            </w:r>
            <w:r>
              <w:rPr>
                <w:bCs/>
                <w:sz w:val="20"/>
                <w:szCs w:val="20"/>
              </w:rPr>
              <w:t xml:space="preserve"> nastavni sadržaji </w:t>
            </w:r>
            <w:r w:rsidRPr="00327F3C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27F3C">
              <w:rPr>
                <w:bCs/>
                <w:color w:val="000000"/>
                <w:sz w:val="20"/>
                <w:szCs w:val="20"/>
              </w:rPr>
              <w:t xml:space="preserve">Provjeravam znanje– </w:t>
            </w:r>
            <w:r w:rsidRPr="00327F3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Kviz A i Kviz B</w:t>
            </w:r>
          </w:p>
          <w:p w:rsidR="005F04B2" w:rsidRPr="00327F3C" w:rsidRDefault="005F04B2" w:rsidP="00327F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04B2">
              <w:rPr>
                <w:rFonts w:cs="Calibri"/>
                <w:sz w:val="20"/>
                <w:szCs w:val="20"/>
              </w:rPr>
              <w:t xml:space="preserve">       </w:t>
            </w:r>
          </w:p>
        </w:tc>
      </w:tr>
      <w:tr w:rsidR="007C355E" w:rsidRPr="00EC6C40" w:rsidTr="0003758D">
        <w:trPr>
          <w:jc w:val="center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color w:val="C00000"/>
                <w:sz w:val="20"/>
                <w:szCs w:val="20"/>
              </w:rPr>
              <w:lastRenderedPageBreak/>
              <w:t>KLJUČNI POJMOVI:</w:t>
            </w:r>
          </w:p>
        </w:tc>
        <w:tc>
          <w:tcPr>
            <w:tcW w:w="5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</w:tabs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</w:tr>
      <w:tr w:rsidR="007C355E" w:rsidRPr="00EC6C40" w:rsidTr="0003758D">
        <w:trPr>
          <w:jc w:val="center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11A" w:rsidRDefault="0086311A" w:rsidP="0086311A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sila</w:t>
            </w:r>
          </w:p>
          <w:p w:rsidR="00B972BD" w:rsidRDefault="00B972BD" w:rsidP="0086311A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njutn</w:t>
            </w:r>
          </w:p>
          <w:p w:rsidR="00B972BD" w:rsidRDefault="00B972BD" w:rsidP="0086311A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dinamometar</w:t>
            </w:r>
          </w:p>
          <w:p w:rsidR="00B818F8" w:rsidRPr="00B972BD" w:rsidRDefault="0086311A" w:rsidP="00B972BD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masa</w:t>
            </w:r>
          </w:p>
        </w:tc>
        <w:tc>
          <w:tcPr>
            <w:tcW w:w="5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2BD" w:rsidRDefault="00B972BD" w:rsidP="00B972BD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ubrzanje</w:t>
            </w:r>
          </w:p>
          <w:p w:rsidR="00B972BD" w:rsidRDefault="00A0641B" w:rsidP="00B972BD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prv</w:t>
            </w:r>
            <w:r w:rsidR="00B972BD">
              <w:rPr>
                <w:rFonts w:cs="Calibri"/>
                <w:sz w:val="20"/>
                <w:szCs w:val="20"/>
              </w:rPr>
              <w:t>i Newtonov zakon</w:t>
            </w:r>
          </w:p>
          <w:p w:rsidR="00B972BD" w:rsidRDefault="00A0641B" w:rsidP="00B972BD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drugi</w:t>
            </w:r>
            <w:r w:rsidR="00B972BD">
              <w:rPr>
                <w:rFonts w:cs="Calibri"/>
                <w:sz w:val="20"/>
                <w:szCs w:val="20"/>
              </w:rPr>
              <w:t xml:space="preserve"> Newtonov zakon</w:t>
            </w:r>
          </w:p>
          <w:p w:rsidR="00B818F8" w:rsidRPr="00EC6C40" w:rsidRDefault="00B818F8" w:rsidP="00B972BD">
            <w:pPr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100B5A" w:rsidRDefault="007C355E" w:rsidP="00C76E79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ind w:left="209"/>
              <w:textAlignment w:val="baseline"/>
              <w:rPr>
                <w:rFonts w:cs="Calibri"/>
              </w:rPr>
            </w:pPr>
          </w:p>
        </w:tc>
      </w:tr>
      <w:tr w:rsidR="007C355E" w:rsidRPr="00EC6C40" w:rsidTr="0003758D">
        <w:trPr>
          <w:jc w:val="center"/>
        </w:trPr>
        <w:tc>
          <w:tcPr>
            <w:tcW w:w="10597" w:type="dxa"/>
            <w:gridSpan w:val="9"/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color w:val="365F91"/>
                <w:sz w:val="24"/>
                <w:szCs w:val="24"/>
              </w:rPr>
            </w:pPr>
            <w:r w:rsidRPr="00EC6C40">
              <w:rPr>
                <w:rFonts w:cs="Calibri"/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7C355E" w:rsidRPr="00EC6C40" w:rsidTr="0003758D">
        <w:trPr>
          <w:jc w:val="center"/>
        </w:trPr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</w:t>
            </w:r>
            <w:r>
              <w:rPr>
                <w:rFonts w:cs="Calibri"/>
                <w:b/>
                <w:sz w:val="20"/>
                <w:szCs w:val="20"/>
              </w:rPr>
              <w:t>E METODE</w:t>
            </w:r>
            <w:r w:rsidRPr="00EC6C40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Style w:val="Zadanifontodlomka1"/>
                <w:rFonts w:cs="Calibri"/>
                <w:b/>
                <w:sz w:val="20"/>
                <w:szCs w:val="20"/>
              </w:rPr>
              <w:t>OBLICI RADA:</w:t>
            </w:r>
          </w:p>
        </w:tc>
        <w:tc>
          <w:tcPr>
            <w:tcW w:w="40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NASTAVNA SREDSTVA I POMAGALA:</w:t>
            </w:r>
          </w:p>
        </w:tc>
      </w:tr>
      <w:tr w:rsidR="007C355E" w:rsidRPr="00EC6C40" w:rsidTr="0003758D">
        <w:trPr>
          <w:jc w:val="center"/>
        </w:trPr>
        <w:tc>
          <w:tcPr>
            <w:tcW w:w="3725" w:type="dxa"/>
            <w:gridSpan w:val="4"/>
            <w:shd w:val="clear" w:color="auto" w:fill="auto"/>
            <w:vAlign w:val="center"/>
          </w:tcPr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</w:p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pokus, učenički istraživački pokusi,</w:t>
            </w:r>
            <w:r w:rsidR="00B972BD">
              <w:rPr>
                <w:sz w:val="20"/>
                <w:szCs w:val="20"/>
              </w:rPr>
              <w:t xml:space="preserve"> </w:t>
            </w:r>
            <w:r w:rsidR="00B77744">
              <w:rPr>
                <w:sz w:val="20"/>
                <w:szCs w:val="20"/>
              </w:rPr>
              <w:t xml:space="preserve">misaoni </w:t>
            </w:r>
            <w:r w:rsidR="00B77744" w:rsidRPr="00EA5F32">
              <w:rPr>
                <w:sz w:val="20"/>
                <w:szCs w:val="20"/>
                <w:lang w:val="de-DE"/>
              </w:rPr>
              <w:t>pokus</w:t>
            </w:r>
            <w:r w:rsidR="00B77744">
              <w:rPr>
                <w:sz w:val="20"/>
                <w:szCs w:val="20"/>
                <w:lang w:val="de-DE"/>
              </w:rPr>
              <w:t>,</w:t>
            </w:r>
            <w:r w:rsidRPr="00DD5F9F">
              <w:rPr>
                <w:sz w:val="20"/>
                <w:szCs w:val="20"/>
              </w:rPr>
              <w:t xml:space="preserve"> rasprava, metoda rada na tekstu,</w:t>
            </w:r>
            <w:r w:rsidR="00F07839" w:rsidRPr="00EA5F32">
              <w:rPr>
                <w:sz w:val="20"/>
                <w:szCs w:val="20"/>
                <w:lang w:val="de-DE"/>
              </w:rPr>
              <w:t xml:space="preserve"> razgovor</w:t>
            </w:r>
            <w:r w:rsidR="00F07839">
              <w:rPr>
                <w:sz w:val="20"/>
                <w:szCs w:val="20"/>
              </w:rPr>
              <w:t>,</w:t>
            </w:r>
            <w:r w:rsidRPr="00DD5F9F">
              <w:rPr>
                <w:sz w:val="20"/>
                <w:szCs w:val="20"/>
              </w:rPr>
              <w:t xml:space="preserve"> crtanje, pisanje, usmeno izlaganje</w:t>
            </w:r>
          </w:p>
          <w:p w:rsidR="00B818F8" w:rsidRPr="00EC6C40" w:rsidRDefault="00B818F8" w:rsidP="00F0783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7C355E" w:rsidRPr="00346ABD" w:rsidRDefault="00346ABD" w:rsidP="00346ABD">
            <w:p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  <w:rFonts w:cs="Calibri"/>
                <w:sz w:val="20"/>
                <w:szCs w:val="20"/>
              </w:rPr>
            </w:pPr>
            <w:r>
              <w:rPr>
                <w:rStyle w:val="Zadanifontodlomka1"/>
                <w:rFonts w:cs="Calibri"/>
                <w:sz w:val="20"/>
                <w:szCs w:val="20"/>
              </w:rPr>
              <w:t>F</w:t>
            </w:r>
            <w:r w:rsidR="007C355E" w:rsidRPr="00346ABD">
              <w:rPr>
                <w:rStyle w:val="Zadanifontodlomka1"/>
                <w:rFonts w:cs="Calibri"/>
                <w:sz w:val="20"/>
                <w:szCs w:val="20"/>
              </w:rPr>
              <w:t>rontalni, individualni</w:t>
            </w:r>
            <w:r w:rsidR="00A1107D" w:rsidRPr="00346ABD">
              <w:rPr>
                <w:rStyle w:val="Zadanifontodlomka1"/>
                <w:rFonts w:cs="Calibri"/>
                <w:sz w:val="20"/>
                <w:szCs w:val="20"/>
              </w:rPr>
              <w:t>, grupni</w:t>
            </w:r>
            <w:r w:rsidR="009D4BA3" w:rsidRPr="00346ABD">
              <w:rPr>
                <w:rStyle w:val="Zadanifontodlomka1"/>
                <w:rFonts w:cs="Calibri"/>
                <w:sz w:val="20"/>
                <w:szCs w:val="20"/>
              </w:rPr>
              <w:t>, rad u paru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B818F8" w:rsidRPr="00346ABD" w:rsidRDefault="00F07839" w:rsidP="00346ABD">
            <w:pPr>
              <w:tabs>
                <w:tab w:val="left" w:pos="1177"/>
                <w:tab w:val="left" w:pos="5954"/>
              </w:tabs>
              <w:spacing w:after="0" w:line="240" w:lineRule="auto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346ABD">
              <w:rPr>
                <w:rFonts w:asciiTheme="minorHAnsi" w:hAnsiTheme="minorHAnsi" w:cstheme="minorHAnsi"/>
                <w:sz w:val="20"/>
                <w:szCs w:val="20"/>
              </w:rPr>
              <w:t>udžbenik, rad</w:t>
            </w:r>
            <w:r w:rsidRPr="00346ABD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na bilježnica</w:t>
            </w:r>
            <w:r w:rsidR="00A36A01" w:rsidRPr="00346ABD">
              <w:rPr>
                <w:rFonts w:asciiTheme="minorHAnsi" w:hAnsiTheme="minorHAnsi" w:cstheme="minorHAnsi"/>
                <w:sz w:val="20"/>
                <w:szCs w:val="20"/>
              </w:rPr>
              <w:t>, digitalni nastavni sadržaji, pametni ekran, učenički tablet,</w:t>
            </w:r>
            <w:r w:rsidR="007C355E" w:rsidRPr="00346A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107D" w:rsidRPr="00346ABD">
              <w:rPr>
                <w:rFonts w:asciiTheme="minorHAnsi" w:hAnsiTheme="minorHAnsi" w:cstheme="minorHAnsi"/>
                <w:sz w:val="20"/>
                <w:szCs w:val="20"/>
              </w:rPr>
              <w:t>rav</w:t>
            </w:r>
            <w:r w:rsidR="00A1107D" w:rsidRPr="00346ABD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nalo</w:t>
            </w:r>
            <w:r w:rsidR="007C355E" w:rsidRPr="00346ABD">
              <w:rPr>
                <w:rFonts w:asciiTheme="minorHAnsi" w:hAnsiTheme="minorHAnsi" w:cstheme="minorHAnsi"/>
                <w:sz w:val="20"/>
                <w:szCs w:val="20"/>
              </w:rPr>
              <w:t>, kalkulator</w:t>
            </w:r>
          </w:p>
        </w:tc>
      </w:tr>
      <w:tr w:rsidR="007C355E" w:rsidRPr="00EC6C40" w:rsidTr="0003758D">
        <w:trPr>
          <w:jc w:val="center"/>
        </w:trPr>
        <w:tc>
          <w:tcPr>
            <w:tcW w:w="105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EC6C40">
              <w:rPr>
                <w:rFonts w:cs="Calibri"/>
                <w:b/>
                <w:bCs/>
                <w:color w:val="C00000"/>
              </w:rPr>
              <w:t>LITERATURA:</w:t>
            </w:r>
          </w:p>
          <w:p w:rsidR="00A36A01" w:rsidRDefault="007C355E" w:rsidP="00C94A7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EC6C40">
              <w:rPr>
                <w:rFonts w:cs="Calibri"/>
                <w:bCs/>
                <w:sz w:val="20"/>
                <w:szCs w:val="20"/>
              </w:rPr>
              <w:t>1.</w:t>
            </w:r>
            <w:r>
              <w:rPr>
                <w:rFonts w:cs="Calibri"/>
                <w:bCs/>
                <w:sz w:val="20"/>
                <w:szCs w:val="20"/>
              </w:rPr>
              <w:t>Fizika oko nas 8, udžbenik</w:t>
            </w:r>
          </w:p>
          <w:p w:rsidR="00736D04" w:rsidRDefault="007C355E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2.Fizika oko nas 8, radna bilježnica</w:t>
            </w:r>
          </w:p>
          <w:p w:rsidR="004D018B" w:rsidRPr="00A36A01" w:rsidRDefault="004D018B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Fi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zika oko nas 8, zbirka zadataka</w:t>
            </w:r>
          </w:p>
          <w:p w:rsidR="00A36A01" w:rsidRPr="00BD774E" w:rsidRDefault="00A36A01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A36A01">
              <w:rPr>
                <w:rFonts w:cs="Calibri"/>
                <w:bCs/>
                <w:color w:val="000000" w:themeColor="text1"/>
              </w:rPr>
              <w:t>DDS</w:t>
            </w:r>
          </w:p>
        </w:tc>
      </w:tr>
      <w:tr w:rsidR="007C355E" w:rsidRPr="00EC6C40" w:rsidTr="0003758D">
        <w:trPr>
          <w:jc w:val="center"/>
        </w:trPr>
        <w:tc>
          <w:tcPr>
            <w:tcW w:w="10597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7C355E" w:rsidP="0034188C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rFonts w:cs="Calibri"/>
                <w:b/>
                <w:color w:val="C00000"/>
              </w:rPr>
            </w:pPr>
            <w:r w:rsidRPr="00EC6C40">
              <w:rPr>
                <w:rFonts w:cs="Calibri"/>
                <w:b/>
                <w:color w:val="C00000"/>
              </w:rPr>
              <w:t>PLAN PLOČE:</w:t>
            </w:r>
          </w:p>
        </w:tc>
      </w:tr>
      <w:tr w:rsidR="00A0641B" w:rsidRPr="00EC6C40" w:rsidTr="0003758D">
        <w:trPr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:rsidR="00327F3C" w:rsidRDefault="00327F3C" w:rsidP="0097084C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</w:pPr>
          </w:p>
          <w:p w:rsidR="00327F3C" w:rsidRPr="00327F3C" w:rsidRDefault="00327F3C" w:rsidP="00327F3C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7F3C"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  <w:t>TEMELJNI ZAKON GIBANJA</w:t>
            </w:r>
          </w:p>
          <w:p w:rsidR="00327F3C" w:rsidRDefault="00327F3C" w:rsidP="00327F3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327F3C" w:rsidRPr="00FA1415" w:rsidRDefault="0064102E" w:rsidP="00327F3C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  <w:lang w:eastAsia="hr-HR"/>
              </w:rPr>
              <w:pict>
                <v:oval id="_x0000_s1176" style="position:absolute;left:0;text-align:left;margin-left:38.3pt;margin-top:-.05pt;width:29.35pt;height:29.55pt;z-index:251713536"/>
              </w:pict>
            </w:r>
            <w:r w:rsidR="00327F3C" w:rsidRPr="00FA1415">
              <w:rPr>
                <w:rFonts w:cs="Calibri"/>
                <w:b/>
                <w:sz w:val="18"/>
                <w:szCs w:val="18"/>
                <w:u w:val="single"/>
              </w:rPr>
              <w:t>Pokus</w:t>
            </w:r>
          </w:p>
          <w:p w:rsidR="00327F3C" w:rsidRDefault="00327F3C" w:rsidP="00327F3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B037B">
              <w:rPr>
                <w:rFonts w:cs="Calibri"/>
                <w:sz w:val="18"/>
                <w:szCs w:val="18"/>
              </w:rPr>
              <w:t xml:space="preserve">                                          </w:t>
            </w:r>
            <w:r w:rsidRPr="00B0558D">
              <w:rPr>
                <w:rFonts w:cs="Calibri"/>
                <w:sz w:val="18"/>
                <w:szCs w:val="18"/>
              </w:rPr>
              <w:t xml:space="preserve"> </w:t>
            </w:r>
            <w:r w:rsidRPr="00222AA0">
              <w:rPr>
                <w:b/>
                <w:sz w:val="18"/>
                <w:szCs w:val="18"/>
              </w:rPr>
              <w:t>1. Newton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o</w:t>
            </w:r>
            <w:r w:rsidRPr="00222AA0">
              <w:rPr>
                <w:b/>
                <w:sz w:val="18"/>
                <w:szCs w:val="18"/>
              </w:rPr>
              <w:t xml:space="preserve">v zakon (zakon inercije) </w:t>
            </w:r>
            <w:r w:rsidRPr="00222AA0">
              <w:rPr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222AA0">
              <w:rPr>
                <w:sz w:val="18"/>
                <w:szCs w:val="18"/>
              </w:rPr>
              <w:t>ako na tijelo ne djeluje sila ono ostaje mirovati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ako je mirovalo</w:t>
            </w:r>
          </w:p>
          <w:p w:rsidR="00327F3C" w:rsidRPr="00222AA0" w:rsidRDefault="00327F3C" w:rsidP="00327F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4102E">
              <w:rPr>
                <w:rFonts w:cs="Calibri"/>
                <w:sz w:val="18"/>
                <w:szCs w:val="18"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77" type="#_x0000_t32" style="position:absolute;left:0;text-align:left;margin-left:15.25pt;margin-top:7.5pt;width:65.1pt;height:0;z-index:251714560;mso-position-horizontal-relative:text;mso-position-vertical-relative:text" o:connectortype="straight"/>
              </w:pic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Pr="00222AA0">
              <w:rPr>
                <w:sz w:val="18"/>
                <w:szCs w:val="18"/>
              </w:rPr>
              <w:t>ili se gibati jednoliko po pravcu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ako se gibalo.</w:t>
            </w:r>
          </w:p>
          <w:p w:rsidR="00327F3C" w:rsidRDefault="00327F3C" w:rsidP="00327F3C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>
              <w:rPr>
                <w:rFonts w:cs="Calibri"/>
                <w:sz w:val="18"/>
                <w:szCs w:val="18"/>
                <w:u w:val="single"/>
              </w:rPr>
              <w:t xml:space="preserve">  </w:t>
            </w:r>
          </w:p>
          <w:p w:rsidR="00327F3C" w:rsidRPr="00FA1415" w:rsidRDefault="00327F3C" w:rsidP="00327F3C">
            <w:pPr>
              <w:spacing w:after="0" w:line="240" w:lineRule="auto"/>
              <w:rPr>
                <w:rFonts w:eastAsia="Times New Roman" w:cs="Calibri"/>
                <w:b/>
                <w:noProof w:val="0"/>
                <w:sz w:val="18"/>
                <w:szCs w:val="18"/>
                <w:lang w:eastAsia="hr-HR"/>
              </w:rPr>
            </w:pPr>
            <w:r w:rsidRPr="00FA1415">
              <w:rPr>
                <w:rFonts w:eastAsia="Times New Roman" w:cs="Calibri"/>
                <w:b/>
                <w:noProof w:val="0"/>
                <w:sz w:val="18"/>
                <w:szCs w:val="18"/>
                <w:u w:val="single"/>
                <w:lang w:eastAsia="hr-HR"/>
              </w:rPr>
              <w:t>Pokus (udžb. str. 84.)</w:t>
            </w:r>
            <w:r w:rsidRPr="00FA1415">
              <w:rPr>
                <w:rFonts w:eastAsia="Times New Roman" w:cs="Calibri"/>
                <w:b/>
                <w:noProof w:val="0"/>
                <w:sz w:val="18"/>
                <w:szCs w:val="18"/>
                <w:lang w:eastAsia="hr-HR"/>
              </w:rPr>
              <w:t xml:space="preserve">  </w:t>
            </w:r>
          </w:p>
          <w:p w:rsidR="00327F3C" w:rsidRPr="00222AA0" w:rsidRDefault="00327F3C" w:rsidP="00327F3C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  <w:r w:rsidRPr="00F47D99">
              <w:rPr>
                <w:rFonts w:cs="Calibri"/>
                <w:sz w:val="18"/>
                <w:szCs w:val="18"/>
              </w:rPr>
              <w:t xml:space="preserve"> a)</w:t>
            </w:r>
            <w:r>
              <w:rPr>
                <w:rFonts w:cs="Calibri"/>
                <w:sz w:val="18"/>
                <w:szCs w:val="18"/>
              </w:rPr>
              <w:t xml:space="preserve">  </w:t>
            </w:r>
            <w:r w:rsidRPr="00222AA0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18"/>
                <w:szCs w:val="18"/>
              </w:rPr>
              <w:t>Akceleracija je proporcionalna sili koja na tijelo djeluje</w:t>
            </w:r>
            <w:r w:rsidRPr="00222AA0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>.</w:t>
            </w:r>
          </w:p>
          <w:p w:rsidR="00327F3C" w:rsidRDefault="00327F3C" w:rsidP="0032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SloSKTheSansSemiBold" w:hAnsiTheme="minorHAnsi" w:cs="SloSKTheSansSemiBold"/>
                <w:bCs/>
                <w:noProof w:val="0"/>
                <w:position w:val="-24"/>
                <w:sz w:val="18"/>
                <w:szCs w:val="18"/>
              </w:rPr>
            </w:pPr>
            <w:r w:rsidRPr="00F47D99">
              <w:rPr>
                <w:rFonts w:cs="Calibri"/>
                <w:sz w:val="18"/>
                <w:szCs w:val="18"/>
                <w:lang w:eastAsia="hr-HR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587459</wp:posOffset>
                  </wp:positionH>
                  <wp:positionV relativeFrom="paragraph">
                    <wp:posOffset>-1661</wp:posOffset>
                  </wp:positionV>
                  <wp:extent cx="895350" cy="929473"/>
                  <wp:effectExtent l="19050" t="0" r="0" b="0"/>
                  <wp:wrapNone/>
                  <wp:docPr id="8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663" t="9627" r="68844" b="5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9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4F60">
              <w:rPr>
                <w:rFonts w:asciiTheme="minorHAnsi" w:eastAsia="SloSKTheSansSemiBold" w:hAnsiTheme="minorHAnsi" w:cs="SloSKTheSansSemiBold"/>
                <w:bCs/>
                <w:noProof w:val="0"/>
                <w:position w:val="-24"/>
                <w:sz w:val="18"/>
                <w:szCs w:val="18"/>
              </w:rPr>
              <w:object w:dxaOrig="2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22.8pt" o:ole="">
                  <v:imagedata r:id="rId7" o:title=""/>
                </v:shape>
                <o:OLEObject Type="Embed" ProgID="Equation.DSMT4" ShapeID="_x0000_i1025" DrawAspect="Content" ObjectID="_1659778786" r:id="rId8"/>
              </w:object>
            </w:r>
          </w:p>
          <w:p w:rsidR="00327F3C" w:rsidRDefault="00327F3C" w:rsidP="00327F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position w:val="-24"/>
                <w:sz w:val="18"/>
                <w:szCs w:val="18"/>
              </w:rPr>
            </w:pPr>
          </w:p>
          <w:p w:rsidR="00327F3C" w:rsidRDefault="00327F3C" w:rsidP="00327F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position w:val="-24"/>
                <w:sz w:val="18"/>
                <w:szCs w:val="18"/>
              </w:rPr>
            </w:pPr>
          </w:p>
          <w:p w:rsidR="00327F3C" w:rsidRPr="007F12E7" w:rsidRDefault="00327F3C" w:rsidP="00327F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</w:pPr>
          </w:p>
          <w:p w:rsidR="00327F3C" w:rsidRDefault="00327F3C" w:rsidP="00327F3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</w:rPr>
            </w:pPr>
            <w:r>
              <w:rPr>
                <w:rFonts w:cs="Calibri"/>
                <w:sz w:val="18"/>
                <w:szCs w:val="18"/>
                <w:u w:val="single"/>
                <w:lang w:eastAsia="hr-H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margin">
                    <wp:posOffset>59055</wp:posOffset>
                  </wp:positionH>
                  <wp:positionV relativeFrom="margin">
                    <wp:posOffset>1424305</wp:posOffset>
                  </wp:positionV>
                  <wp:extent cx="792480" cy="639445"/>
                  <wp:effectExtent l="19050" t="0" r="7620" b="0"/>
                  <wp:wrapSquare wrapText="bothSides"/>
                  <wp:docPr id="141" name="Slika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7F3C" w:rsidRDefault="00327F3C" w:rsidP="00327F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</w:pPr>
            <w:r w:rsidRPr="00F47D99">
              <w:rPr>
                <w:rFonts w:cs="Calibri"/>
                <w:sz w:val="18"/>
                <w:szCs w:val="18"/>
              </w:rPr>
              <w:t xml:space="preserve">b) </w:t>
            </w:r>
            <w:r w:rsidRPr="00222AA0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18"/>
                <w:szCs w:val="18"/>
              </w:rPr>
              <w:t xml:space="preserve">Akceleracija </w:t>
            </w:r>
            <w:r w:rsidRPr="00222AA0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 xml:space="preserve">je </w:t>
            </w:r>
            <w:r w:rsidRPr="00222AA0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18"/>
                <w:szCs w:val="18"/>
              </w:rPr>
              <w:t xml:space="preserve">obrnuto proporcionalna masi </w:t>
            </w:r>
            <w:r w:rsidRPr="00222AA0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 xml:space="preserve">tijela. </w:t>
            </w:r>
            <w:r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 xml:space="preserve">          </w:t>
            </w:r>
            <w:r w:rsidRPr="00EB46AC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 xml:space="preserve">Ako na tijelo mase </w:t>
            </w:r>
            <w:r w:rsidRPr="00EB46AC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18"/>
                <w:szCs w:val="18"/>
              </w:rPr>
              <w:t xml:space="preserve">m </w:t>
            </w:r>
            <w:r w:rsidRPr="00EB46AC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 xml:space="preserve">djeluje sila </w:t>
            </w:r>
            <w:r w:rsidRPr="00EB46AC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18"/>
                <w:szCs w:val="18"/>
              </w:rPr>
              <w:t>F</w:t>
            </w:r>
            <w:r w:rsidRPr="00EB46AC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 xml:space="preserve">, tijelo ima </w:t>
            </w:r>
            <w:r w:rsidRPr="00EB46AC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18"/>
                <w:szCs w:val="18"/>
              </w:rPr>
              <w:t xml:space="preserve">akceleraciju </w:t>
            </w:r>
            <w:r w:rsidRPr="00EB46AC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18"/>
                <w:szCs w:val="18"/>
              </w:rPr>
              <w:t xml:space="preserve">a </w:t>
            </w:r>
            <w:r w:rsidRPr="00EB46AC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>koja je</w:t>
            </w:r>
          </w:p>
          <w:p w:rsidR="00327F3C" w:rsidRDefault="00327F3C" w:rsidP="00327F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</w:pPr>
            <w:r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EB46AC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 xml:space="preserve">jednaka </w:t>
            </w:r>
            <w:r w:rsidRPr="00EB46AC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18"/>
                <w:szCs w:val="18"/>
              </w:rPr>
              <w:t>kvocijentu sile i mase</w:t>
            </w:r>
            <w:r w:rsidRPr="00EB46AC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  <w:t>. Smjer akceleracije jednak je smjeru sile.</w:t>
            </w:r>
          </w:p>
          <w:p w:rsidR="00327F3C" w:rsidRDefault="00327F3C" w:rsidP="00327F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</w:pPr>
          </w:p>
          <w:p w:rsidR="00327F3C" w:rsidRDefault="00327F3C" w:rsidP="00327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</w:pPr>
            <w:r w:rsidRPr="00327F3C">
              <w:rPr>
                <w:rFonts w:asciiTheme="minorHAnsi" w:eastAsia="SloSKTheSansSemiBold" w:hAnsiTheme="minorHAnsi" w:cs="SloSKTheSansSemiBold"/>
                <w:b/>
                <w:bCs/>
                <w:sz w:val="18"/>
                <w:szCs w:val="18"/>
                <w:lang w:eastAsia="hr-HR"/>
              </w:rPr>
              <w:drawing>
                <wp:inline distT="0" distB="0" distL="0" distR="0">
                  <wp:extent cx="830580" cy="709768"/>
                  <wp:effectExtent l="19050" t="0" r="7620" b="0"/>
                  <wp:docPr id="11" name="Slika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397" cy="711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 w:rsidRPr="003A70FD">
              <w:rPr>
                <w:rFonts w:asciiTheme="minorHAnsi" w:eastAsia="SloSKTheSansSemiBold" w:hAnsiTheme="minorHAnsi" w:cs="SloSKTheSansSemiBold"/>
                <w:bCs/>
                <w:noProof w:val="0"/>
                <w:position w:val="-24"/>
                <w:sz w:val="18"/>
                <w:szCs w:val="18"/>
              </w:rPr>
              <w:object w:dxaOrig="1100" w:dyaOrig="620">
                <v:shape id="_x0000_i1026" type="#_x0000_t75" style="width:46.8pt;height:26.4pt" o:ole="">
                  <v:imagedata r:id="rId11" o:title=""/>
                </v:shape>
                <o:OLEObject Type="Embed" ProgID="Equation.DSMT4" ShapeID="_x0000_i1026" DrawAspect="Content" ObjectID="_1659778787" r:id="rId12"/>
              </w:object>
            </w:r>
          </w:p>
          <w:p w:rsidR="00327F3C" w:rsidRDefault="00327F3C" w:rsidP="00327F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</w:pPr>
          </w:p>
          <w:p w:rsidR="00327F3C" w:rsidRDefault="00327F3C" w:rsidP="00327F3C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7F3C"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  <w:t>TEMELJNI ZAKON GIBANJA</w:t>
            </w:r>
          </w:p>
          <w:p w:rsidR="00327F3C" w:rsidRPr="00327F3C" w:rsidRDefault="00327F3C" w:rsidP="00327F3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45556">
              <w:rPr>
                <w:rFonts w:cs="Calibri"/>
                <w:sz w:val="18"/>
                <w:szCs w:val="18"/>
                <w:lang w:eastAsia="hr-HR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1521955</wp:posOffset>
                  </wp:positionH>
                  <wp:positionV relativeFrom="paragraph">
                    <wp:posOffset>63</wp:posOffset>
                  </wp:positionV>
                  <wp:extent cx="892810" cy="834013"/>
                  <wp:effectExtent l="19050" t="0" r="2540" b="0"/>
                  <wp:wrapNone/>
                  <wp:docPr id="9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663" t="49246" r="68844" b="14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834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A30C3">
              <w:rPr>
                <w:rFonts w:cs="Calibri"/>
                <w:sz w:val="18"/>
                <w:szCs w:val="18"/>
              </w:rPr>
              <w:t xml:space="preserve">                                          </w:t>
            </w:r>
            <w:r>
              <w:rPr>
                <w:rFonts w:cs="Calibri"/>
                <w:sz w:val="18"/>
                <w:szCs w:val="18"/>
              </w:rPr>
              <w:t xml:space="preserve">                             </w:t>
            </w:r>
          </w:p>
          <w:p w:rsidR="00A0641B" w:rsidRPr="00FA1415" w:rsidRDefault="00A0641B" w:rsidP="0097084C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A1415">
              <w:rPr>
                <w:b/>
                <w:sz w:val="18"/>
                <w:szCs w:val="18"/>
                <w:u w:val="single"/>
              </w:rPr>
              <w:t>RB, str. 69., zad. 9.</w:t>
            </w:r>
            <w:r w:rsidRPr="00FA1415">
              <w:rPr>
                <w:b/>
                <w:sz w:val="18"/>
                <w:szCs w:val="18"/>
              </w:rPr>
              <w:t xml:space="preserve">                       </w:t>
            </w:r>
            <w:r w:rsidRPr="00FA1415">
              <w:rPr>
                <w:b/>
                <w:sz w:val="18"/>
                <w:szCs w:val="18"/>
                <w:u w:val="single"/>
              </w:rPr>
              <w:t>ZZ, str. 45., zad. 2.73.</w:t>
            </w:r>
            <w:r w:rsidRPr="00FA1415">
              <w:rPr>
                <w:b/>
                <w:sz w:val="18"/>
                <w:szCs w:val="18"/>
              </w:rPr>
              <w:t xml:space="preserve">           </w:t>
            </w:r>
            <w:r w:rsidR="00FA1415">
              <w:rPr>
                <w:b/>
                <w:sz w:val="18"/>
                <w:szCs w:val="18"/>
              </w:rPr>
              <w:t xml:space="preserve">              </w:t>
            </w:r>
            <w:r w:rsidRPr="00FA1415">
              <w:rPr>
                <w:b/>
                <w:sz w:val="18"/>
                <w:szCs w:val="18"/>
              </w:rPr>
              <w:t xml:space="preserve">  </w:t>
            </w:r>
            <w:r w:rsidRPr="00FA1415">
              <w:rPr>
                <w:b/>
                <w:sz w:val="18"/>
                <w:szCs w:val="18"/>
                <w:u w:val="single"/>
              </w:rPr>
              <w:t>ZZ, str. 45., zad. 2.74.</w:t>
            </w:r>
            <w:r w:rsidRPr="00FA1415">
              <w:rPr>
                <w:b/>
                <w:sz w:val="18"/>
                <w:szCs w:val="18"/>
              </w:rPr>
              <w:t xml:space="preserve">              </w:t>
            </w:r>
            <w:r w:rsidR="00FA1415">
              <w:rPr>
                <w:b/>
                <w:sz w:val="18"/>
                <w:szCs w:val="18"/>
              </w:rPr>
              <w:t xml:space="preserve">    </w:t>
            </w:r>
            <w:r w:rsidRPr="00FA1415">
              <w:rPr>
                <w:b/>
                <w:sz w:val="18"/>
                <w:szCs w:val="18"/>
              </w:rPr>
              <w:t xml:space="preserve"> </w:t>
            </w:r>
            <w:r w:rsidRPr="00FA1415">
              <w:rPr>
                <w:b/>
                <w:sz w:val="18"/>
                <w:szCs w:val="18"/>
                <w:u w:val="single"/>
              </w:rPr>
              <w:t>ZZ, str. 45., zad. 2.75.</w:t>
            </w:r>
          </w:p>
          <w:p w:rsidR="00A0641B" w:rsidRPr="00FA1415" w:rsidRDefault="00A0641B" w:rsidP="0097084C">
            <w:pPr>
              <w:spacing w:after="0" w:line="240" w:lineRule="auto"/>
              <w:jc w:val="both"/>
              <w:rPr>
                <w:rFonts w:asciiTheme="minorHAnsi" w:hAnsiTheme="minorHAnsi" w:cs="Slo SK TheSans Plain"/>
                <w:b/>
                <w:color w:val="000000"/>
                <w:sz w:val="18"/>
                <w:szCs w:val="18"/>
              </w:rPr>
            </w:pPr>
          </w:p>
          <w:p w:rsidR="00A0641B" w:rsidRPr="00807449" w:rsidRDefault="00A0641B" w:rsidP="0097084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A0641B" w:rsidRDefault="00A0641B" w:rsidP="0097084C">
            <w:pPr>
              <w:spacing w:after="0" w:line="240" w:lineRule="auto"/>
              <w:jc w:val="both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  <w:t xml:space="preserve">               </w:t>
            </w:r>
            <w:r w:rsidRPr="007607DC">
              <w:rPr>
                <w:rFonts w:eastAsia="Times New Roman" w:cs="Calibri"/>
                <w:i/>
                <w:noProof w:val="0"/>
                <w:position w:val="-112"/>
                <w:sz w:val="18"/>
                <w:szCs w:val="18"/>
                <w:lang w:eastAsia="hr-HR"/>
              </w:rPr>
              <w:object w:dxaOrig="1020" w:dyaOrig="2340">
                <v:shape id="_x0000_i1027" type="#_x0000_t75" style="width:50.4pt;height:116.4pt" o:ole="">
                  <v:imagedata r:id="rId13" o:title=""/>
                </v:shape>
                <o:OLEObject Type="Embed" ProgID="Equation.DSMT4" ShapeID="_x0000_i1027" DrawAspect="Content" ObjectID="_1659778788" r:id="rId14"/>
              </w:object>
            </w:r>
            <w:r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  <w:t xml:space="preserve">                         </w:t>
            </w:r>
            <w:r w:rsidRPr="007607DC">
              <w:rPr>
                <w:rFonts w:eastAsia="Times New Roman" w:cs="Calibri"/>
                <w:i/>
                <w:noProof w:val="0"/>
                <w:position w:val="-112"/>
                <w:sz w:val="18"/>
                <w:szCs w:val="18"/>
                <w:lang w:eastAsia="hr-HR"/>
              </w:rPr>
              <w:object w:dxaOrig="1700" w:dyaOrig="2340">
                <v:shape id="_x0000_i1028" type="#_x0000_t75" style="width:85.2pt;height:116.4pt" o:ole="">
                  <v:imagedata r:id="rId15" o:title=""/>
                </v:shape>
                <o:OLEObject Type="Embed" ProgID="Equation.DSMT4" ShapeID="_x0000_i1028" DrawAspect="Content" ObjectID="_1659778789" r:id="rId16"/>
              </w:object>
            </w:r>
            <w:r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  <w:t xml:space="preserve">                          </w:t>
            </w:r>
            <w:r w:rsidRPr="007607DC">
              <w:rPr>
                <w:rFonts w:eastAsia="Times New Roman" w:cs="Calibri"/>
                <w:i/>
                <w:noProof w:val="0"/>
                <w:position w:val="-98"/>
                <w:sz w:val="18"/>
                <w:szCs w:val="18"/>
                <w:lang w:eastAsia="hr-HR"/>
              </w:rPr>
              <w:object w:dxaOrig="1280" w:dyaOrig="2060">
                <v:shape id="_x0000_i1029" type="#_x0000_t75" style="width:63.6pt;height:103.2pt" o:ole="">
                  <v:imagedata r:id="rId17" o:title=""/>
                </v:shape>
                <o:OLEObject Type="Embed" ProgID="Equation.DSMT4" ShapeID="_x0000_i1029" DrawAspect="Content" ObjectID="_1659778790" r:id="rId18"/>
              </w:object>
            </w:r>
            <w:r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  <w:t xml:space="preserve">                           </w:t>
            </w:r>
            <w:r w:rsidRPr="007607DC">
              <w:rPr>
                <w:rFonts w:eastAsia="Times New Roman" w:cs="Calibri"/>
                <w:i/>
                <w:noProof w:val="0"/>
                <w:position w:val="-122"/>
                <w:sz w:val="18"/>
                <w:szCs w:val="18"/>
                <w:lang w:eastAsia="hr-HR"/>
              </w:rPr>
              <w:object w:dxaOrig="920" w:dyaOrig="2540">
                <v:shape id="_x0000_i1030" type="#_x0000_t75" style="width:46.8pt;height:127.2pt" o:ole="">
                  <v:imagedata r:id="rId19" o:title=""/>
                </v:shape>
                <o:OLEObject Type="Embed" ProgID="Equation.DSMT4" ShapeID="_x0000_i1030" DrawAspect="Content" ObjectID="_1659778791" r:id="rId20"/>
              </w:object>
            </w:r>
          </w:p>
          <w:p w:rsidR="00A0641B" w:rsidRDefault="00A0641B" w:rsidP="0097084C">
            <w:pPr>
              <w:spacing w:after="0" w:line="240" w:lineRule="auto"/>
              <w:jc w:val="both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  <w:t xml:space="preserve">       </w:t>
            </w:r>
          </w:p>
          <w:p w:rsidR="00A0641B" w:rsidRDefault="00327F3C" w:rsidP="0097084C">
            <w:pPr>
              <w:spacing w:after="0" w:line="240" w:lineRule="auto"/>
              <w:jc w:val="both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eastAsia="hr-H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margin">
                    <wp:posOffset>4448175</wp:posOffset>
                  </wp:positionH>
                  <wp:positionV relativeFrom="margin">
                    <wp:posOffset>3249295</wp:posOffset>
                  </wp:positionV>
                  <wp:extent cx="1893570" cy="1699260"/>
                  <wp:effectExtent l="19050" t="0" r="0" b="0"/>
                  <wp:wrapSquare wrapText="bothSides"/>
                  <wp:docPr id="21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15072" t="45389" r="62467" b="23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169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0641B" w:rsidRDefault="00A0641B" w:rsidP="0097084C">
            <w:pPr>
              <w:spacing w:after="0" w:line="240" w:lineRule="auto"/>
              <w:jc w:val="both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A0641B" w:rsidRDefault="00A0641B" w:rsidP="0097084C">
            <w:pPr>
              <w:spacing w:after="0" w:line="240" w:lineRule="auto"/>
              <w:jc w:val="both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A0641B" w:rsidRPr="00FA1415" w:rsidRDefault="00A0641B" w:rsidP="0097084C">
            <w:pPr>
              <w:spacing w:after="0" w:line="240" w:lineRule="auto"/>
              <w:jc w:val="both"/>
              <w:rPr>
                <w:rFonts w:cs="Slo SK TheSans Plain"/>
                <w:b/>
                <w:color w:val="000000"/>
                <w:sz w:val="18"/>
                <w:szCs w:val="18"/>
              </w:rPr>
            </w:pPr>
            <w:r w:rsidRPr="00FA1415">
              <w:rPr>
                <w:b/>
                <w:sz w:val="18"/>
                <w:szCs w:val="18"/>
                <w:u w:val="single"/>
              </w:rPr>
              <w:t>RB, str. 69., zad. 11.</w:t>
            </w:r>
          </w:p>
          <w:p w:rsidR="00A0641B" w:rsidRPr="005E4213" w:rsidRDefault="00A0641B" w:rsidP="0097084C">
            <w:pPr>
              <w:spacing w:after="0" w:line="240" w:lineRule="auto"/>
              <w:jc w:val="both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  <w:t xml:space="preserve">       </w:t>
            </w:r>
            <w:r w:rsidRPr="007607DC">
              <w:rPr>
                <w:rFonts w:eastAsia="Times New Roman" w:cs="Calibri"/>
                <w:i/>
                <w:noProof w:val="0"/>
                <w:position w:val="-122"/>
                <w:sz w:val="18"/>
                <w:szCs w:val="18"/>
                <w:lang w:eastAsia="hr-HR"/>
              </w:rPr>
              <w:object w:dxaOrig="5660" w:dyaOrig="2040">
                <v:shape id="_x0000_i1031" type="#_x0000_t75" style="width:283.2pt;height:102pt" o:ole="">
                  <v:imagedata r:id="rId22" o:title=""/>
                </v:shape>
                <o:OLEObject Type="Embed" ProgID="Equation.DSMT4" ShapeID="_x0000_i1031" DrawAspect="Content" ObjectID="_1659778792" r:id="rId23"/>
              </w:object>
            </w:r>
            <w:r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  <w:t xml:space="preserve">          </w:t>
            </w:r>
            <w:r w:rsidRPr="007607DC">
              <w:rPr>
                <w:rFonts w:eastAsia="Times New Roman" w:cs="Calibri"/>
                <w:i/>
                <w:noProof w:val="0"/>
                <w:position w:val="-134"/>
                <w:sz w:val="18"/>
                <w:szCs w:val="18"/>
                <w:lang w:eastAsia="hr-HR"/>
              </w:rPr>
              <w:object w:dxaOrig="880" w:dyaOrig="2780">
                <v:shape id="_x0000_i1032" type="#_x0000_t75" style="width:43.8pt;height:139.2pt" o:ole="">
                  <v:imagedata r:id="rId24" o:title=""/>
                </v:shape>
                <o:OLEObject Type="Embed" ProgID="Equation.DSMT4" ShapeID="_x0000_i1032" DrawAspect="Content" ObjectID="_1659778793" r:id="rId25"/>
              </w:object>
            </w:r>
            <w:r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  <w:t xml:space="preserve">       </w:t>
            </w:r>
          </w:p>
        </w:tc>
      </w:tr>
      <w:tr w:rsidR="00A0641B" w:rsidRPr="00EC6C4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059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641B" w:rsidRPr="00EC6C40" w:rsidRDefault="00A0641B" w:rsidP="0097084C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i/>
                <w:iCs/>
                <w:noProof w:val="0"/>
                <w:color w:val="C00000"/>
                <w:kern w:val="24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A0641B" w:rsidRPr="00EC6C4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059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641B" w:rsidRPr="00EC6C40" w:rsidRDefault="00A0641B" w:rsidP="0034188C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 w:val="0"/>
                <w:color w:val="C0000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iCs/>
                <w:noProof w:val="0"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A0641B" w:rsidRPr="00EC6C4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0597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641B" w:rsidRPr="00EC6C40" w:rsidRDefault="00A0641B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Uvodni dio (otvaranje problema)</w:t>
            </w:r>
            <w:r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:</w:t>
            </w:r>
          </w:p>
        </w:tc>
      </w:tr>
      <w:tr w:rsidR="00A0641B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/>
          <w:jc w:val="center"/>
        </w:trPr>
        <w:tc>
          <w:tcPr>
            <w:tcW w:w="10597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 dobrovoljci izvode demonstracijski pokus, a ostali učenici odgovaraju na postavljena pitanja te iznose svoje pretpostavke.</w:t>
            </w:r>
          </w:p>
          <w:p w:rsidR="00A0641B" w:rsidRPr="00A0641B" w:rsidRDefault="00A0641B" w:rsidP="00A1107D">
            <w:pPr>
              <w:spacing w:after="0" w:line="240" w:lineRule="auto"/>
              <w:rPr>
                <w:sz w:val="20"/>
                <w:szCs w:val="20"/>
              </w:rPr>
            </w:pPr>
          </w:p>
          <w:p w:rsidR="00A0641B" w:rsidRPr="00FA1415" w:rsidRDefault="00A0641B" w:rsidP="009D4B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0641B">
              <w:rPr>
                <w:b/>
                <w:sz w:val="20"/>
                <w:szCs w:val="20"/>
              </w:rPr>
              <w:t>Demonstracijski pokus:</w:t>
            </w:r>
            <w:r w:rsidRPr="00A0641B">
              <w:rPr>
                <w:sz w:val="20"/>
                <w:szCs w:val="20"/>
              </w:rPr>
              <w:t xml:space="preserve"> </w:t>
            </w:r>
            <w:r w:rsidRPr="00FA1415">
              <w:rPr>
                <w:b/>
                <w:sz w:val="20"/>
                <w:szCs w:val="20"/>
              </w:rPr>
              <w:t xml:space="preserve">Stavimo kuglicu na stol. </w:t>
            </w:r>
          </w:p>
          <w:p w:rsidR="00A0641B" w:rsidRPr="00A0641B" w:rsidRDefault="00A0641B" w:rsidP="009D4BA3">
            <w:pPr>
              <w:spacing w:after="0" w:line="240" w:lineRule="auto"/>
              <w:rPr>
                <w:sz w:val="20"/>
                <w:szCs w:val="20"/>
              </w:rPr>
            </w:pPr>
          </w:p>
          <w:p w:rsidR="00A0641B" w:rsidRPr="00A0641B" w:rsidRDefault="00A0641B" w:rsidP="009D4BA3">
            <w:pPr>
              <w:spacing w:after="0" w:line="240" w:lineRule="auto"/>
              <w:rPr>
                <w:i/>
                <w:sz w:val="20"/>
                <w:szCs w:val="20"/>
                <w:lang w:val="fr-FR"/>
              </w:rPr>
            </w:pPr>
            <w:r w:rsidRPr="00A0641B">
              <w:rPr>
                <w:i/>
                <w:sz w:val="20"/>
                <w:szCs w:val="20"/>
                <w:lang w:val="fr-FR"/>
              </w:rPr>
              <w:t xml:space="preserve">Što moramo učiniti da se ona počne gibati? </w:t>
            </w:r>
          </w:p>
          <w:p w:rsidR="00A0641B" w:rsidRPr="00A0641B" w:rsidRDefault="00A0641B" w:rsidP="009D4BA3">
            <w:pPr>
              <w:spacing w:after="0" w:line="240" w:lineRule="auto"/>
              <w:rPr>
                <w:sz w:val="20"/>
                <w:szCs w:val="20"/>
              </w:rPr>
            </w:pPr>
            <w:r w:rsidRPr="00A0641B">
              <w:rPr>
                <w:i/>
                <w:sz w:val="20"/>
                <w:szCs w:val="20"/>
              </w:rPr>
              <w:t>Što se događa s kuglicom kad na nju ne djeluje sila ?</w:t>
            </w:r>
            <w:r w:rsidRPr="00A0641B">
              <w:rPr>
                <w:sz w:val="20"/>
                <w:szCs w:val="20"/>
              </w:rPr>
              <w:t xml:space="preserve"> </w:t>
            </w:r>
          </w:p>
          <w:p w:rsidR="00A0641B" w:rsidRPr="00A0641B" w:rsidRDefault="00A0641B" w:rsidP="009D4BA3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A0641B">
              <w:rPr>
                <w:sz w:val="20"/>
                <w:szCs w:val="20"/>
              </w:rPr>
              <w:t>Gurnemo</w:t>
            </w:r>
            <w:r w:rsidRPr="00A0641B">
              <w:rPr>
                <w:sz w:val="20"/>
                <w:szCs w:val="20"/>
                <w:lang w:val="fr-FR"/>
              </w:rPr>
              <w:t xml:space="preserve"> kuglicu.  </w:t>
            </w:r>
          </w:p>
          <w:p w:rsidR="00A0641B" w:rsidRPr="00A0641B" w:rsidRDefault="00A0641B" w:rsidP="009D4BA3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A0641B">
              <w:rPr>
                <w:i/>
                <w:sz w:val="20"/>
                <w:szCs w:val="20"/>
                <w:lang w:val="fr-FR"/>
              </w:rPr>
              <w:t>Što se nakon nekog vremena događa s njom?  Zašto se zaustavila?</w:t>
            </w:r>
            <w:r w:rsidRPr="00A0641B">
              <w:rPr>
                <w:sz w:val="20"/>
                <w:szCs w:val="20"/>
                <w:lang w:val="fr-FR"/>
              </w:rPr>
              <w:t xml:space="preserve">  </w:t>
            </w:r>
          </w:p>
          <w:p w:rsidR="00A0641B" w:rsidRPr="00A0641B" w:rsidRDefault="00A0641B" w:rsidP="00A1107D">
            <w:pPr>
              <w:spacing w:after="0" w:line="240" w:lineRule="auto"/>
              <w:rPr>
                <w:sz w:val="20"/>
                <w:szCs w:val="20"/>
              </w:rPr>
            </w:pPr>
          </w:p>
          <w:p w:rsidR="00A0641B" w:rsidRPr="00A0641B" w:rsidRDefault="00A0641B" w:rsidP="00A110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641B">
              <w:rPr>
                <w:rFonts w:cs="Calibri"/>
                <w:sz w:val="20"/>
                <w:szCs w:val="20"/>
              </w:rPr>
              <w:t>Učenici raspravljaju na temelju postavljenih pitanja.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Crtaju te i</w:t>
            </w:r>
            <w:r w:rsidRPr="00A0641B">
              <w:rPr>
                <w:rFonts w:cs="Calibri"/>
                <w:sz w:val="20"/>
                <w:szCs w:val="20"/>
              </w:rPr>
              <w:t xml:space="preserve">znose ideje i pretpostavke koje zapisuju u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bilježnicu</w:t>
            </w:r>
            <w:r w:rsidRPr="00A0641B">
              <w:rPr>
                <w:rFonts w:cs="Calibri"/>
                <w:sz w:val="20"/>
                <w:szCs w:val="20"/>
              </w:rPr>
              <w:t>.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t>Prozvani učenici čitaju svoje bilješke.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A0641B" w:rsidRPr="00A0641B" w:rsidRDefault="00A0641B" w:rsidP="00A110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0641B" w:rsidRPr="00A0641B" w:rsidRDefault="00A0641B" w:rsidP="00A110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Zaključuju:</w:t>
            </w:r>
            <w:r w:rsidRPr="00A0641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</w:t>
            </w:r>
            <w:r w:rsidRPr="00A0641B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Ako na lopticu ne djeluje sila ona miruje. Kada ju gurnemo odnosno djelujemo na nju silom, ona se počne gibati.         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                  Nakon nekog vremena loptica se zaustavlja zbog djelovanja sile trenja.</w:t>
            </w:r>
          </w:p>
          <w:p w:rsidR="00341428" w:rsidRDefault="00341428" w:rsidP="0034142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0641B" w:rsidRPr="00A0641B" w:rsidRDefault="00A0641B" w:rsidP="00A1107D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</w:p>
          <w:p w:rsidR="00A0641B" w:rsidRDefault="00A0641B" w:rsidP="00A1107D">
            <w:pPr>
              <w:spacing w:after="0" w:line="240" w:lineRule="auto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341428" w:rsidRPr="00341428" w:rsidRDefault="00341428" w:rsidP="00341428">
            <w:pPr>
              <w:spacing w:after="0" w:line="240" w:lineRule="auto"/>
              <w:jc w:val="both"/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</w:pPr>
            <w:r w:rsidRPr="00341428"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  <w:t>Kako se tijelo giba ako na njega djeluje stalna sila? Navedite primjer!</w:t>
            </w:r>
          </w:p>
          <w:p w:rsidR="00341428" w:rsidRDefault="00341428" w:rsidP="00A1107D">
            <w:pPr>
              <w:spacing w:after="0" w:line="240" w:lineRule="auto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341428" w:rsidRPr="00A0641B" w:rsidRDefault="00341428" w:rsidP="0034142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čenici od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govaraju na postavljeno pitanje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te iznose svoje 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ideje i zapisuju svoje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pretpostavke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bilježnicu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Navode primjere.</w:t>
            </w:r>
          </w:p>
          <w:p w:rsidR="00A0641B" w:rsidRDefault="00341428" w:rsidP="006711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Neki učenici čitaju svoj odgovor i navode primjere. </w:t>
            </w:r>
          </w:p>
          <w:p w:rsidR="00341428" w:rsidRDefault="00341428" w:rsidP="00671153">
            <w:pPr>
              <w:spacing w:after="0" w:line="240" w:lineRule="auto"/>
              <w:rPr>
                <w:sz w:val="20"/>
                <w:szCs w:val="20"/>
              </w:rPr>
            </w:pPr>
          </w:p>
          <w:p w:rsidR="00341428" w:rsidRDefault="00341428" w:rsidP="00341428">
            <w:pPr>
              <w:spacing w:line="240" w:lineRule="auto"/>
              <w:rPr>
                <w:b/>
                <w:sz w:val="20"/>
                <w:szCs w:val="20"/>
              </w:rPr>
            </w:pPr>
            <w:r w:rsidRPr="00341428">
              <w:rPr>
                <w:sz w:val="20"/>
                <w:szCs w:val="20"/>
              </w:rPr>
              <w:t>Nakon rasprave zaključuju:</w:t>
            </w:r>
            <w:r w:rsidRPr="00341428">
              <w:rPr>
                <w:b/>
                <w:sz w:val="20"/>
                <w:szCs w:val="20"/>
              </w:rPr>
              <w:t>Kada na tijelo djeluje stalna sila, ono se giba jednoliko ubrzano (usporeno) stalnom akceleracijom. Npr. slobodni pad, kotrljanje lopte niz kosinu...</w:t>
            </w:r>
          </w:p>
          <w:p w:rsidR="00341428" w:rsidRPr="00341428" w:rsidRDefault="00341428" w:rsidP="00341428">
            <w:pPr>
              <w:spacing w:line="240" w:lineRule="auto"/>
              <w:rPr>
                <w:sz w:val="20"/>
                <w:szCs w:val="20"/>
              </w:rPr>
            </w:pPr>
            <w:r w:rsidRPr="00341428">
              <w:rPr>
                <w:sz w:val="20"/>
                <w:szCs w:val="20"/>
              </w:rPr>
              <w:t xml:space="preserve">Učenici </w:t>
            </w:r>
            <w:r>
              <w:rPr>
                <w:sz w:val="20"/>
                <w:szCs w:val="20"/>
              </w:rPr>
              <w:t>individualno rješavaju zadatke.</w:t>
            </w:r>
            <w:r w:rsidR="009C2260">
              <w:rPr>
                <w:sz w:val="20"/>
                <w:szCs w:val="20"/>
              </w:rPr>
              <w:t xml:space="preserve"> </w:t>
            </w:r>
          </w:p>
          <w:p w:rsidR="009C2260" w:rsidRPr="00FA1415" w:rsidRDefault="009C2260" w:rsidP="009C2260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FA1415">
              <w:rPr>
                <w:b/>
                <w:sz w:val="20"/>
                <w:szCs w:val="20"/>
                <w:u w:val="single"/>
              </w:rPr>
              <w:t>RB, str. 88., zad. 3.</w:t>
            </w:r>
          </w:p>
          <w:p w:rsidR="009C2260" w:rsidRDefault="009C2260" w:rsidP="009C2260">
            <w:pPr>
              <w:spacing w:after="0" w:line="240" w:lineRule="auto"/>
              <w:jc w:val="both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  <w:r w:rsidRPr="009C2260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Kamion cisterna prevozi tekućinu. Na slikama a), b) i c) promotrite položaje površine tekućine i zaključite miruje li kamion cisterna ili se giba jednoliko, ubrzava ili usporava</w:t>
            </w:r>
            <w:r w:rsidRPr="00C45556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>.</w:t>
            </w:r>
          </w:p>
          <w:p w:rsidR="009C2260" w:rsidRPr="009C2260" w:rsidRDefault="009C2260" w:rsidP="009C2260">
            <w:pPr>
              <w:spacing w:after="0" w:line="240" w:lineRule="auto"/>
              <w:jc w:val="both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</w:p>
          <w:p w:rsidR="009C2260" w:rsidRPr="009C2260" w:rsidRDefault="009C2260" w:rsidP="009C226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</w:rPr>
              <w:t>Rješenje:</w:t>
            </w:r>
            <w:r w:rsidRPr="009C226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</w:r>
            <w:r w:rsidRPr="009C2260">
              <w:rPr>
                <w:sz w:val="20"/>
                <w:szCs w:val="20"/>
              </w:rPr>
              <w:t xml:space="preserve">a) </w:t>
            </w:r>
            <w:r w:rsidRPr="009C2260">
              <w:rPr>
                <w:rFonts w:cs="Slo SK TheSans Plain"/>
                <w:color w:val="000000"/>
                <w:sz w:val="20"/>
                <w:szCs w:val="20"/>
              </w:rPr>
              <w:t>Tekućina u cisterni nastoji ostati u stanju mirovanja kad se cisterna pokreće. Zato je površina tekućine koso nagnuta prema natrag.</w:t>
            </w:r>
          </w:p>
          <w:p w:rsidR="009C2260" w:rsidRPr="009C2260" w:rsidRDefault="009C2260" w:rsidP="009C2260">
            <w:pPr>
              <w:spacing w:after="0" w:line="240" w:lineRule="auto"/>
              <w:rPr>
                <w:rFonts w:cs="Slo SK TheSans Plain"/>
                <w:color w:val="000000"/>
                <w:sz w:val="20"/>
                <w:szCs w:val="20"/>
              </w:rPr>
            </w:pPr>
            <w:r w:rsidRPr="009C2260">
              <w:rPr>
                <w:rFonts w:cs="Slo SK TheSans Plain"/>
                <w:color w:val="000000"/>
                <w:sz w:val="20"/>
                <w:szCs w:val="20"/>
              </w:rPr>
              <w:t>b) Tekućina miruje kada cisterna miruje ili se kreće bez kočenja ili ubrzavanja.</w:t>
            </w:r>
          </w:p>
          <w:p w:rsidR="009C2260" w:rsidRPr="009C2260" w:rsidRDefault="009C2260" w:rsidP="009C2260">
            <w:pPr>
              <w:spacing w:line="240" w:lineRule="auto"/>
              <w:rPr>
                <w:rFonts w:cs="Slo SK TheSans Plain"/>
                <w:color w:val="000000"/>
                <w:sz w:val="20"/>
                <w:szCs w:val="20"/>
              </w:rPr>
            </w:pPr>
            <w:r w:rsidRPr="009C2260">
              <w:rPr>
                <w:rFonts w:cs="Slo SK TheSans Plain"/>
                <w:color w:val="000000"/>
                <w:sz w:val="20"/>
                <w:szCs w:val="20"/>
              </w:rPr>
              <w:t>c) Tekućina u cisterni nastoji ostati u stanju gibanja kad se cisterna zaustavlja. Zato je površina tekućine koso nagnuta prema naprijed.</w:t>
            </w:r>
          </w:p>
          <w:p w:rsidR="009C2260" w:rsidRPr="00DE1579" w:rsidRDefault="009C2260" w:rsidP="009C2260">
            <w:pPr>
              <w:spacing w:after="0" w:line="240" w:lineRule="auto"/>
              <w:jc w:val="both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</w:pPr>
            <w:r w:rsidRPr="00DE1579">
              <w:rPr>
                <w:b/>
                <w:sz w:val="20"/>
                <w:szCs w:val="20"/>
                <w:u w:val="single"/>
              </w:rPr>
              <w:t>RB, str. 95., zad. 1.</w:t>
            </w:r>
          </w:p>
          <w:p w:rsidR="009C2260" w:rsidRPr="009C2260" w:rsidRDefault="009C2260" w:rsidP="009C2260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9C2260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Jabuka pada sa stabla jednoliko ________  jer na nju </w:t>
            </w:r>
          </w:p>
          <w:p w:rsidR="009C2260" w:rsidRPr="009C2260" w:rsidRDefault="009C2260" w:rsidP="009C226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C2260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djeluje _________________.</w:t>
            </w:r>
            <w:r w:rsidRPr="009C2260">
              <w:rPr>
                <w:i/>
                <w:sz w:val="20"/>
                <w:szCs w:val="20"/>
              </w:rPr>
              <w:t xml:space="preserve"> </w:t>
            </w:r>
          </w:p>
          <w:p w:rsidR="009C2260" w:rsidRPr="009C2260" w:rsidRDefault="009C2260" w:rsidP="009C226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9C2260" w:rsidRPr="00F14E57" w:rsidRDefault="009C2260" w:rsidP="009C226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F14E57">
              <w:rPr>
                <w:sz w:val="20"/>
                <w:szCs w:val="20"/>
              </w:rPr>
              <w:t>Kako nazivamo gibanje jabuke pod djelovanjem sile teže?</w:t>
            </w:r>
          </w:p>
          <w:p w:rsidR="009C2260" w:rsidRPr="00F14E57" w:rsidRDefault="009C2260" w:rsidP="009C2260">
            <w:pPr>
              <w:spacing w:after="0" w:line="240" w:lineRule="auto"/>
              <w:rPr>
                <w:sz w:val="20"/>
                <w:szCs w:val="20"/>
              </w:rPr>
            </w:pPr>
          </w:p>
          <w:p w:rsidR="009C2260" w:rsidRPr="00FA1415" w:rsidRDefault="009C2260" w:rsidP="009C22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</w:rPr>
              <w:t xml:space="preserve">Rješenje: </w:t>
            </w:r>
          </w:p>
          <w:p w:rsidR="00A0641B" w:rsidRPr="00F14E57" w:rsidRDefault="009C2260" w:rsidP="00671153">
            <w:pPr>
              <w:spacing w:after="0" w:line="240" w:lineRule="auto"/>
              <w:rPr>
                <w:sz w:val="20"/>
                <w:szCs w:val="20"/>
              </w:rPr>
            </w:pPr>
            <w:r w:rsidRPr="00F14E57">
              <w:rPr>
                <w:sz w:val="20"/>
                <w:szCs w:val="20"/>
              </w:rPr>
              <w:t>jednoliko ubrzano; sila teža.</w:t>
            </w:r>
          </w:p>
          <w:p w:rsidR="00F14E57" w:rsidRPr="009C2260" w:rsidRDefault="00F14E57" w:rsidP="00671153">
            <w:pPr>
              <w:spacing w:after="0" w:line="240" w:lineRule="auto"/>
              <w:rPr>
                <w:sz w:val="20"/>
                <w:szCs w:val="20"/>
              </w:rPr>
            </w:pPr>
          </w:p>
          <w:p w:rsidR="00A0641B" w:rsidRPr="00F14E57" w:rsidRDefault="00F14E57" w:rsidP="00F14E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Zatim, raspravljaju, odgovaraju na pitanja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 zapisuju odgovore u radnu bilježnicu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>
              <w:rPr>
                <w:sz w:val="20"/>
                <w:szCs w:val="20"/>
              </w:rPr>
              <w:t xml:space="preserve"> Neki učenici čitaju svoj odgovore, a ostali pregledavaju.</w:t>
            </w:r>
          </w:p>
        </w:tc>
      </w:tr>
      <w:tr w:rsidR="00A0641B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0597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641B" w:rsidRPr="00E704E0" w:rsidRDefault="00A0641B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Središnji dio (konstruiranje modela):</w:t>
            </w:r>
          </w:p>
        </w:tc>
      </w:tr>
      <w:tr w:rsidR="00A0641B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/>
          <w:jc w:val="center"/>
        </w:trPr>
        <w:tc>
          <w:tcPr>
            <w:tcW w:w="10597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641B" w:rsidRPr="00A0641B" w:rsidRDefault="00A0641B" w:rsidP="009D4BA3">
            <w:pPr>
              <w:rPr>
                <w:i/>
                <w:sz w:val="20"/>
                <w:szCs w:val="20"/>
              </w:rPr>
            </w:pPr>
            <w:r w:rsidRPr="00A0641B">
              <w:rPr>
                <w:i/>
                <w:sz w:val="20"/>
                <w:szCs w:val="20"/>
                <w:lang w:val="fr-FR"/>
              </w:rPr>
              <w:t xml:space="preserve">Kako postići da se tijelo giba ubrzano? 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641B">
              <w:rPr>
                <w:rFonts w:cs="Calibri"/>
                <w:sz w:val="20"/>
                <w:szCs w:val="20"/>
              </w:rPr>
              <w:t>Učenici raspravljaju na temelju postavljenog pitanja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te i</w:t>
            </w:r>
            <w:r w:rsidRPr="00A0641B">
              <w:rPr>
                <w:rFonts w:cs="Calibri"/>
                <w:sz w:val="20"/>
                <w:szCs w:val="20"/>
              </w:rPr>
              <w:t xml:space="preserve">znose ideje i pretpostavke koje zapisuju u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bilježnicu</w:t>
            </w:r>
            <w:r w:rsidRPr="00A0641B">
              <w:rPr>
                <w:rFonts w:cs="Calibri"/>
                <w:sz w:val="20"/>
                <w:szCs w:val="20"/>
              </w:rPr>
              <w:t>.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t>Prozvani učenici čitaju svoje bilješke.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Učenici u paru izvode istraživački pokus. 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FA1415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Istraživački pokus (udžb. str. 84.):</w:t>
            </w:r>
            <w:r w:rsidRPr="00A0641B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 </w:t>
            </w:r>
            <w:r w:rsidRPr="00FA1415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Gibanje kolica pod utjecajem različitih sila (dodavanjem utega na kraju konca).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Mijenja li se masa kolica?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Kako se djelovanje različitih sila odražava na gibanje kolica?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U kakvom su odnosu akceleracija tijela i sila koja na nj djeluje?</w:t>
            </w: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A0641B" w:rsidRPr="00A0641B" w:rsidRDefault="00A0641B" w:rsidP="009D4BA3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t>Učenici raspravljaju na temelju postavljenih pitanja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te i</w:t>
            </w:r>
            <w:r w:rsidRPr="00A0641B">
              <w:rPr>
                <w:rFonts w:cs="Calibri"/>
                <w:sz w:val="20"/>
                <w:szCs w:val="20"/>
              </w:rPr>
              <w:t xml:space="preserve">znose ideje i pretpostavke koje zapisuju u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bilježnicu</w:t>
            </w:r>
            <w:r w:rsidRPr="00A0641B">
              <w:rPr>
                <w:rFonts w:cs="Calibri"/>
                <w:sz w:val="20"/>
                <w:szCs w:val="20"/>
              </w:rPr>
              <w:t>.</w:t>
            </w: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t>Po jedan učenik iz para čita svoje bilješke.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0641B" w:rsidRPr="00A0641B" w:rsidRDefault="00A0641B" w:rsidP="00143F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Zaključuju:</w:t>
            </w:r>
            <w:r w:rsidRPr="00A0641B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 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Što je sila na tijelo veća, to je akceleracija veća.</w:t>
            </w:r>
            <w:r w:rsidRPr="00A0641B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 </w:t>
            </w:r>
            <w:r w:rsidRPr="00A0641B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>Akceleracija je proporcionalna sili koja na tijelo djeluje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.</w:t>
            </w: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0641B" w:rsidRPr="00FA1415" w:rsidRDefault="00A0641B" w:rsidP="00143F22">
            <w:pPr>
              <w:spacing w:after="0" w:line="240" w:lineRule="auto"/>
              <w:ind w:left="223" w:hanging="223"/>
              <w:rPr>
                <w:rFonts w:cs="Calibri"/>
                <w:b/>
                <w:sz w:val="20"/>
                <w:szCs w:val="20"/>
                <w:u w:val="single"/>
              </w:rPr>
            </w:pPr>
            <w:r w:rsidRPr="00FA1415">
              <w:rPr>
                <w:rFonts w:cs="Calibri"/>
                <w:b/>
                <w:sz w:val="20"/>
                <w:szCs w:val="20"/>
                <w:u w:val="single"/>
              </w:rPr>
              <w:t xml:space="preserve">(Udžb., str. 85., </w:t>
            </w:r>
            <w:r w:rsidRPr="00FA1415">
              <w:rPr>
                <w:rFonts w:cs="Calibri"/>
                <w:b/>
                <w:i/>
                <w:sz w:val="20"/>
                <w:szCs w:val="20"/>
                <w:u w:val="single"/>
              </w:rPr>
              <w:t xml:space="preserve">Jeste li razumjeli?, </w:t>
            </w:r>
            <w:r w:rsidRPr="00FA1415">
              <w:rPr>
                <w:rFonts w:cs="Calibri"/>
                <w:b/>
                <w:sz w:val="20"/>
                <w:szCs w:val="20"/>
                <w:u w:val="single"/>
              </w:rPr>
              <w:t xml:space="preserve">1. pitanje) </w:t>
            </w:r>
          </w:p>
          <w:p w:rsidR="00A0641B" w:rsidRPr="00A0641B" w:rsidRDefault="00A0641B" w:rsidP="00143F22">
            <w:pPr>
              <w:spacing w:after="0" w:line="240" w:lineRule="auto"/>
              <w:ind w:left="223" w:hanging="223"/>
              <w:rPr>
                <w:rFonts w:cs="Calibri"/>
                <w:sz w:val="20"/>
                <w:szCs w:val="20"/>
              </w:rPr>
            </w:pPr>
            <w:r w:rsidRPr="00A0641B">
              <w:rPr>
                <w:rFonts w:cs="Calibri"/>
                <w:sz w:val="20"/>
                <w:szCs w:val="20"/>
              </w:rPr>
              <w:t>Je li sila posljedica akceleracije ili je akceleracija posljedica sile?</w:t>
            </w:r>
          </w:p>
          <w:p w:rsidR="00A0641B" w:rsidRPr="00A0641B" w:rsidRDefault="00A0641B" w:rsidP="009D4BA3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lastRenderedPageBreak/>
              <w:t>Raspravljaju na temelju postavljenog pitanja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te i</w:t>
            </w:r>
            <w:r w:rsidRPr="00A0641B">
              <w:rPr>
                <w:rFonts w:cs="Calibri"/>
                <w:sz w:val="20"/>
                <w:szCs w:val="20"/>
              </w:rPr>
              <w:t xml:space="preserve">znose ideje koje zapisuju u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bilježnicu.</w:t>
            </w:r>
            <w:r w:rsidRPr="00A0641B">
              <w:rPr>
                <w:rFonts w:cs="Calibri"/>
                <w:sz w:val="20"/>
                <w:szCs w:val="20"/>
              </w:rPr>
              <w:t xml:space="preserve"> Pojedini učenici čitaju svoje bilješke.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A0641B" w:rsidRPr="00A0641B" w:rsidRDefault="00A0641B" w:rsidP="00143F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</w:p>
          <w:p w:rsidR="00A0641B" w:rsidRPr="00A0641B" w:rsidRDefault="00A0641B" w:rsidP="00143F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Zaključuju:</w:t>
            </w:r>
            <w:r w:rsidRPr="00A0641B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 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Ako jednakom silom djelujemo na dva tijela različitih masa, veću će akceleraciju imati tijelo manje mase.</w:t>
            </w: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A0641B" w:rsidRPr="00FA1415" w:rsidRDefault="00A0641B" w:rsidP="00143F22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  <w:r w:rsidRPr="00FA1415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Istraživački pokus (udžb. str. 82. i 83.):</w:t>
            </w:r>
            <w:r w:rsidRPr="00FA141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FA1415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Kako mijenjanje mase kolica, dodavanjem dodatnih utega na njih utječe na akceleraciju kolica. </w:t>
            </w:r>
          </w:p>
          <w:p w:rsidR="00A0641B" w:rsidRPr="00A0641B" w:rsidRDefault="00A0641B" w:rsidP="006870F7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Učenici u paru izvode istraživački pokus. </w:t>
            </w: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Mijenja li se sila koja djeluje na kolica?</w:t>
            </w: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Kako se gi</w:t>
            </w:r>
            <w:r w:rsidR="00B374B5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baju kolica veće, a kako kolica</w:t>
            </w:r>
            <w:r w:rsidRPr="00A0641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 xml:space="preserve"> manje mase?</w:t>
            </w:r>
          </w:p>
          <w:p w:rsidR="00A0641B" w:rsidRPr="00A0641B" w:rsidRDefault="00B374B5" w:rsidP="00143F22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Kako akcele</w:t>
            </w:r>
            <w:r w:rsidR="00A0641B" w:rsidRPr="00A0641B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racija tijela ovisi o njegovoj masi?</w:t>
            </w:r>
          </w:p>
          <w:p w:rsidR="00A0641B" w:rsidRPr="00A0641B" w:rsidRDefault="00A0641B" w:rsidP="00143F22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A0641B" w:rsidRPr="00A0641B" w:rsidRDefault="00A0641B" w:rsidP="006870F7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t>Učenici raspravljaju na temelju postavljenih pitanja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te i</w:t>
            </w:r>
            <w:r w:rsidRPr="00A0641B">
              <w:rPr>
                <w:rFonts w:cs="Calibri"/>
                <w:sz w:val="20"/>
                <w:szCs w:val="20"/>
              </w:rPr>
              <w:t xml:space="preserve">znose ideje i pretpostavke koje zapisuju u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bilježnicu</w:t>
            </w:r>
            <w:r w:rsidRPr="00A0641B">
              <w:rPr>
                <w:rFonts w:cs="Calibri"/>
                <w:sz w:val="20"/>
                <w:szCs w:val="20"/>
              </w:rPr>
              <w:t>.</w:t>
            </w:r>
          </w:p>
          <w:p w:rsidR="00A0641B" w:rsidRPr="00A0641B" w:rsidRDefault="00A0641B" w:rsidP="006870F7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t>Po jedan učenik iz para čita svoje bilješke.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A0641B" w:rsidRPr="00A0641B" w:rsidRDefault="00A0641B" w:rsidP="009D4BA3">
            <w:pPr>
              <w:spacing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0641B" w:rsidRPr="00A0641B" w:rsidRDefault="00A0641B" w:rsidP="006870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Zaključuju:</w:t>
            </w:r>
            <w:r w:rsidRPr="00A0641B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 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Što je masa tijela veća, to je akceleracija tijela manja.</w:t>
            </w:r>
            <w:r w:rsidRPr="00A0641B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 </w:t>
            </w:r>
            <w:r w:rsidRPr="00A0641B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 xml:space="preserve">Akceleracija 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je </w:t>
            </w:r>
            <w:r w:rsidRPr="00A0641B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 xml:space="preserve">obrnuto proporcionalna masi 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tijela. </w:t>
            </w:r>
          </w:p>
          <w:p w:rsidR="00A0641B" w:rsidRPr="00A0641B" w:rsidRDefault="00A0641B" w:rsidP="006870F7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  <w:p w:rsidR="00A0641B" w:rsidRPr="00A0641B" w:rsidRDefault="00A0641B" w:rsidP="006870F7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A0641B">
              <w:rPr>
                <w:i/>
                <w:sz w:val="20"/>
                <w:szCs w:val="20"/>
              </w:rPr>
              <w:t>Kako ćemo matematički  zapisati vezu akceleracije, sile i mase?</w:t>
            </w:r>
          </w:p>
          <w:p w:rsidR="00A0641B" w:rsidRPr="00A0641B" w:rsidRDefault="00A0641B" w:rsidP="006870F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0641B">
              <w:rPr>
                <w:i/>
                <w:sz w:val="20"/>
                <w:szCs w:val="20"/>
              </w:rPr>
              <w:t>Iskažimo riječima tu vezu! Kako glasi 2. Newtonov zakon?</w:t>
            </w:r>
          </w:p>
          <w:p w:rsidR="00A0641B" w:rsidRPr="00A0641B" w:rsidRDefault="00A0641B" w:rsidP="006870F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0641B">
              <w:rPr>
                <w:i/>
                <w:sz w:val="20"/>
                <w:szCs w:val="20"/>
              </w:rPr>
              <w:t>Koji smjer ima akceleracija kojom tijelo ubrzava?</w:t>
            </w:r>
          </w:p>
          <w:p w:rsidR="00A0641B" w:rsidRPr="00A0641B" w:rsidRDefault="00A0641B" w:rsidP="006870F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0641B">
              <w:rPr>
                <w:i/>
                <w:sz w:val="20"/>
                <w:szCs w:val="20"/>
              </w:rPr>
              <w:t>Čemu odgovara sila od 1N?</w:t>
            </w:r>
          </w:p>
          <w:p w:rsidR="00A0641B" w:rsidRPr="00A0641B" w:rsidRDefault="00A0641B" w:rsidP="006870F7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  <w:p w:rsidR="00A0641B" w:rsidRPr="00A0641B" w:rsidRDefault="00A0641B" w:rsidP="006870F7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t>Raspravljaju na temelju postavljenih pitanja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te i</w:t>
            </w:r>
            <w:r w:rsidRPr="00A0641B">
              <w:rPr>
                <w:rFonts w:cs="Calibri"/>
                <w:sz w:val="20"/>
                <w:szCs w:val="20"/>
              </w:rPr>
              <w:t xml:space="preserve">znose ideje koje zapisuju u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bilježnicu.</w:t>
            </w:r>
            <w:r w:rsidRPr="00A0641B">
              <w:rPr>
                <w:rFonts w:cs="Calibri"/>
                <w:sz w:val="20"/>
                <w:szCs w:val="20"/>
              </w:rPr>
              <w:t xml:space="preserve"> Pojedini učenici čitaju svoje bilješke.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A0641B" w:rsidRPr="00A0641B" w:rsidRDefault="00A0641B" w:rsidP="006870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</w:p>
          <w:p w:rsidR="00A0641B" w:rsidRPr="00A0641B" w:rsidRDefault="00A0641B" w:rsidP="009D4BA3">
            <w:pPr>
              <w:spacing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Zaključuju:</w:t>
            </w:r>
            <w:r w:rsidRPr="00A0641B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 </w:t>
            </w:r>
            <w:r w:rsidRPr="00A0641B">
              <w:rPr>
                <w:rFonts w:asciiTheme="minorHAnsi" w:eastAsia="SloSKTheSansSemiBold" w:hAnsiTheme="minorHAnsi" w:cs="SloSKTheSansSemiBold"/>
                <w:bCs/>
                <w:noProof w:val="0"/>
                <w:position w:val="-24"/>
                <w:sz w:val="20"/>
                <w:szCs w:val="20"/>
              </w:rPr>
              <w:object w:dxaOrig="2240" w:dyaOrig="620">
                <v:shape id="_x0000_i1033" type="#_x0000_t75" style="width:84.6pt;height:22.8pt" o:ole="">
                  <v:imagedata r:id="rId7" o:title=""/>
                </v:shape>
                <o:OLEObject Type="Embed" ProgID="Equation.DSMT4" ShapeID="_x0000_i1033" DrawAspect="Content" ObjectID="_1659778794" r:id="rId26"/>
              </w:object>
            </w:r>
          </w:p>
          <w:p w:rsidR="00A0641B" w:rsidRPr="00A0641B" w:rsidRDefault="00A0641B" w:rsidP="006870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Ako na tijelo mase </w:t>
            </w:r>
            <w:r w:rsidRPr="00A0641B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20"/>
                <w:szCs w:val="20"/>
              </w:rPr>
              <w:t xml:space="preserve">m 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djeluje sila </w:t>
            </w:r>
            <w:r w:rsidRPr="00A0641B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20"/>
                <w:szCs w:val="20"/>
              </w:rPr>
              <w:t>F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, tijelo ima </w:t>
            </w:r>
            <w:r w:rsidRPr="00A0641B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 xml:space="preserve">akceleraciju </w:t>
            </w:r>
            <w:r w:rsidRPr="00A0641B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20"/>
                <w:szCs w:val="20"/>
              </w:rPr>
              <w:t xml:space="preserve">a 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koja je jednaka </w:t>
            </w:r>
            <w:r w:rsidRPr="00A0641B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>kvocijentu sile i mase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. Smjer akceleracije jednak je smjeru sile.</w:t>
            </w:r>
          </w:p>
          <w:p w:rsidR="00A0641B" w:rsidRPr="00A0641B" w:rsidRDefault="00A0641B" w:rsidP="006870F7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</w:p>
          <w:p w:rsidR="00A0641B" w:rsidRPr="00A0641B" w:rsidRDefault="00A0641B" w:rsidP="006870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Mjernu jedinicu sile njutn možemo izraziti kao silu koja tijelu mase 1 kg daje akceleraciju 1 m/s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vertAlign w:val="superscript"/>
              </w:rPr>
              <w:t>2</w:t>
            </w: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.</w:t>
            </w:r>
          </w:p>
          <w:p w:rsidR="00A0641B" w:rsidRPr="00A0641B" w:rsidRDefault="00A0641B" w:rsidP="006870F7">
            <w:pPr>
              <w:spacing w:after="0" w:line="240" w:lineRule="auto"/>
              <w:jc w:val="center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A0641B">
              <w:rPr>
                <w:rFonts w:asciiTheme="minorHAnsi" w:eastAsia="SloSKTheSansSemiBold" w:hAnsiTheme="minorHAnsi" w:cs="SloSKTheSansSemiBold"/>
                <w:b/>
                <w:bCs/>
                <w:noProof w:val="0"/>
                <w:position w:val="-24"/>
                <w:sz w:val="20"/>
                <w:szCs w:val="20"/>
              </w:rPr>
              <w:object w:dxaOrig="1100" w:dyaOrig="620">
                <v:shape id="_x0000_i1034" type="#_x0000_t75" style="width:46.8pt;height:26.4pt" o:ole="">
                  <v:imagedata r:id="rId11" o:title=""/>
                </v:shape>
                <o:OLEObject Type="Embed" ProgID="Equation.DSMT4" ShapeID="_x0000_i1034" DrawAspect="Content" ObjectID="_1659778795" r:id="rId27"/>
              </w:object>
            </w:r>
          </w:p>
          <w:p w:rsidR="008A3208" w:rsidRDefault="008A3208" w:rsidP="008A32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 skeniranjem koda uz naslov nastavne teme pristupaju  digitalnim nastavnim sadržajima: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Uvod u temu– Issac newton </w:t>
            </w:r>
            <w:r>
              <w:rPr>
                <w:bCs/>
                <w:sz w:val="20"/>
                <w:szCs w:val="20"/>
              </w:rPr>
              <w:t>i gledaju videozapis.</w:t>
            </w:r>
          </w:p>
          <w:p w:rsidR="00A0641B" w:rsidRPr="00A0641B" w:rsidRDefault="00A0641B" w:rsidP="00B4197F">
            <w:pPr>
              <w:spacing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0641B" w:rsidRPr="00FA1415" w:rsidRDefault="00A0641B" w:rsidP="006870F7">
            <w:pPr>
              <w:spacing w:after="0" w:line="240" w:lineRule="auto"/>
              <w:ind w:left="223" w:hanging="223"/>
              <w:rPr>
                <w:rFonts w:cs="Calibri"/>
                <w:b/>
                <w:sz w:val="20"/>
                <w:szCs w:val="20"/>
                <w:u w:val="single"/>
              </w:rPr>
            </w:pPr>
            <w:r w:rsidRPr="00FA1415">
              <w:rPr>
                <w:rFonts w:cs="Calibri"/>
                <w:b/>
                <w:sz w:val="20"/>
                <w:szCs w:val="20"/>
                <w:u w:val="single"/>
              </w:rPr>
              <w:t xml:space="preserve">(Udžb., str. 85., </w:t>
            </w:r>
            <w:r w:rsidRPr="00FA1415">
              <w:rPr>
                <w:rFonts w:cs="Calibri"/>
                <w:b/>
                <w:i/>
                <w:sz w:val="20"/>
                <w:szCs w:val="20"/>
                <w:u w:val="single"/>
              </w:rPr>
              <w:t xml:space="preserve">Jeste li razumjeli?, </w:t>
            </w:r>
            <w:r w:rsidRPr="00FA1415">
              <w:rPr>
                <w:rFonts w:cs="Calibri"/>
                <w:b/>
                <w:sz w:val="20"/>
                <w:szCs w:val="20"/>
                <w:u w:val="single"/>
              </w:rPr>
              <w:t xml:space="preserve">2. pitanje) </w:t>
            </w:r>
          </w:p>
          <w:p w:rsidR="00A0641B" w:rsidRPr="00A0641B" w:rsidRDefault="00A0641B" w:rsidP="006870F7">
            <w:pPr>
              <w:spacing w:line="240" w:lineRule="auto"/>
              <w:ind w:left="223" w:hanging="223"/>
              <w:rPr>
                <w:rFonts w:cs="Calibri"/>
                <w:sz w:val="20"/>
                <w:szCs w:val="20"/>
              </w:rPr>
            </w:pPr>
            <w:r w:rsidRPr="00A0641B">
              <w:rPr>
                <w:rFonts w:cs="Calibri"/>
                <w:sz w:val="20"/>
                <w:szCs w:val="20"/>
              </w:rPr>
              <w:t>Kako se giba tijelo na koje djeluje neka sila?</w:t>
            </w:r>
          </w:p>
          <w:p w:rsidR="00A0641B" w:rsidRPr="00A0641B" w:rsidRDefault="00A0641B" w:rsidP="006870F7">
            <w:pPr>
              <w:spacing w:line="240" w:lineRule="auto"/>
              <w:jc w:val="both"/>
              <w:rPr>
                <w:iCs/>
                <w:sz w:val="20"/>
                <w:szCs w:val="20"/>
              </w:rPr>
            </w:pPr>
            <w:r w:rsidRPr="00FA1415">
              <w:rPr>
                <w:b/>
                <w:iCs/>
                <w:sz w:val="20"/>
                <w:szCs w:val="20"/>
              </w:rPr>
              <w:t>Misaoni pokus</w:t>
            </w:r>
            <w:r w:rsidR="00FA1415">
              <w:rPr>
                <w:iCs/>
                <w:sz w:val="20"/>
                <w:szCs w:val="20"/>
              </w:rPr>
              <w:t>:</w:t>
            </w:r>
            <w:r w:rsidRPr="00A0641B">
              <w:rPr>
                <w:iCs/>
                <w:sz w:val="20"/>
                <w:szCs w:val="20"/>
              </w:rPr>
              <w:t xml:space="preserve"> </w:t>
            </w:r>
            <w:r w:rsidRPr="00FA1415">
              <w:rPr>
                <w:b/>
                <w:iCs/>
                <w:sz w:val="20"/>
                <w:szCs w:val="20"/>
              </w:rPr>
              <w:t xml:space="preserve">Može li se tijelo ipak gibati kada na njega ne djeluje sila? </w:t>
            </w:r>
            <w:r w:rsidRPr="00A0641B">
              <w:rPr>
                <w:iCs/>
                <w:sz w:val="20"/>
                <w:szCs w:val="20"/>
              </w:rPr>
              <w:t>Kako? Navedi primjer!</w:t>
            </w:r>
          </w:p>
          <w:p w:rsidR="00A0641B" w:rsidRPr="00FA1415" w:rsidRDefault="00A0641B" w:rsidP="006870F7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 w:rsidRPr="00FA1415">
              <w:rPr>
                <w:rFonts w:cs="Calibri"/>
                <w:b/>
                <w:sz w:val="20"/>
                <w:szCs w:val="20"/>
                <w:u w:val="single"/>
              </w:rPr>
              <w:t xml:space="preserve">(Udžb., str. 85., </w:t>
            </w:r>
            <w:r w:rsidRPr="00FA1415">
              <w:rPr>
                <w:rFonts w:cs="Calibri"/>
                <w:b/>
                <w:i/>
                <w:sz w:val="20"/>
                <w:szCs w:val="20"/>
                <w:u w:val="single"/>
              </w:rPr>
              <w:t xml:space="preserve">Jeste li razumjeli?, </w:t>
            </w:r>
            <w:r w:rsidRPr="00FA1415">
              <w:rPr>
                <w:rFonts w:cs="Calibri"/>
                <w:b/>
                <w:sz w:val="20"/>
                <w:szCs w:val="20"/>
                <w:u w:val="single"/>
              </w:rPr>
              <w:t>3. pitanje)</w:t>
            </w:r>
            <w:r w:rsidRPr="00FA1415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</w:p>
          <w:p w:rsidR="00A0641B" w:rsidRPr="00A0641B" w:rsidRDefault="00A0641B" w:rsidP="006870F7">
            <w:pPr>
              <w:spacing w:line="240" w:lineRule="auto"/>
              <w:ind w:left="223" w:hanging="223"/>
              <w:rPr>
                <w:rFonts w:cs="Calibri"/>
                <w:sz w:val="20"/>
                <w:szCs w:val="20"/>
              </w:rPr>
            </w:pPr>
            <w:r w:rsidRPr="00A0641B">
              <w:rPr>
                <w:rFonts w:cs="Calibri"/>
                <w:i/>
                <w:sz w:val="20"/>
                <w:szCs w:val="20"/>
              </w:rPr>
              <w:t>Što se događa s tijelom kada je ukupna sila koja na njega djeluje jednaka nuli?</w:t>
            </w:r>
          </w:p>
          <w:p w:rsidR="00A0641B" w:rsidRPr="00A0641B" w:rsidRDefault="00A0641B" w:rsidP="006870F7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t>Rasp</w:t>
            </w:r>
            <w:r w:rsidR="008A3208">
              <w:rPr>
                <w:rFonts w:cs="Calibri"/>
                <w:sz w:val="20"/>
                <w:szCs w:val="20"/>
              </w:rPr>
              <w:t>ravljaju na temelju postavljenih</w:t>
            </w:r>
            <w:r w:rsidRPr="00A0641B">
              <w:rPr>
                <w:rFonts w:cs="Calibri"/>
                <w:sz w:val="20"/>
                <w:szCs w:val="20"/>
              </w:rPr>
              <w:t xml:space="preserve"> pitanja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te i</w:t>
            </w:r>
            <w:r w:rsidRPr="00A0641B">
              <w:rPr>
                <w:rFonts w:cs="Calibri"/>
                <w:sz w:val="20"/>
                <w:szCs w:val="20"/>
              </w:rPr>
              <w:t xml:space="preserve">znose ideje koje zapisuju u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bilježnicu.</w:t>
            </w:r>
            <w:r w:rsidRPr="00A0641B">
              <w:rPr>
                <w:rFonts w:cs="Calibri"/>
                <w:sz w:val="20"/>
                <w:szCs w:val="20"/>
              </w:rPr>
              <w:t xml:space="preserve"> Pojedini učenici čitaju svoje bilješke.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A0641B" w:rsidRPr="00A0641B" w:rsidRDefault="00A0641B" w:rsidP="006870F7">
            <w:pPr>
              <w:spacing w:line="240" w:lineRule="auto"/>
              <w:rPr>
                <w:sz w:val="20"/>
                <w:szCs w:val="20"/>
              </w:rPr>
            </w:pPr>
            <w:r w:rsidRPr="00A0641B">
              <w:rPr>
                <w:sz w:val="20"/>
                <w:szCs w:val="20"/>
              </w:rPr>
              <w:t>Učenici navode primjer gibanja automobila stalno jednakom brzinom. Sami formuliraju zakon inercije ili 1.Newtonov zakon.</w:t>
            </w:r>
          </w:p>
          <w:p w:rsidR="00A0641B" w:rsidRPr="00143F22" w:rsidRDefault="00A0641B" w:rsidP="006870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</w:rPr>
            </w:pPr>
          </w:p>
          <w:p w:rsidR="00CC38BD" w:rsidRDefault="00F14E57" w:rsidP="00CC38B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 r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ješavaju zadatke s listića, zadatke iz RB te zadatke iz ZZ.</w:t>
            </w:r>
            <w:r w:rsidR="00CC38BD" w:rsidRPr="00A0641B">
              <w:rPr>
                <w:rFonts w:cs="Calibri"/>
                <w:sz w:val="20"/>
                <w:szCs w:val="20"/>
              </w:rPr>
              <w:t xml:space="preserve"> </w:t>
            </w:r>
          </w:p>
          <w:p w:rsidR="00CC38BD" w:rsidRPr="00A0641B" w:rsidRDefault="00CC38BD" w:rsidP="00CC38B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0641B">
              <w:rPr>
                <w:rFonts w:cs="Calibri"/>
                <w:sz w:val="20"/>
                <w:szCs w:val="20"/>
              </w:rPr>
              <w:t xml:space="preserve">Raspravljaju na temelju postavljenih </w:t>
            </w:r>
            <w:r>
              <w:rPr>
                <w:rFonts w:cs="Calibri"/>
                <w:sz w:val="20"/>
                <w:szCs w:val="20"/>
              </w:rPr>
              <w:t xml:space="preserve">zadataka i pitanja,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</w:t>
            </w:r>
            <w:r w:rsidRPr="00A0641B">
              <w:rPr>
                <w:rFonts w:cs="Calibri"/>
                <w:sz w:val="20"/>
                <w:szCs w:val="20"/>
              </w:rPr>
              <w:t xml:space="preserve">znose ideje koje zapisuju u 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bilježnicu.</w:t>
            </w:r>
            <w:r w:rsidRPr="00A0641B">
              <w:rPr>
                <w:rFonts w:cs="Calibri"/>
                <w:sz w:val="20"/>
                <w:szCs w:val="20"/>
              </w:rPr>
              <w:t xml:space="preserve"> Pojedini učenici čitaju svoje bilješke.</w:t>
            </w: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</w:p>
          <w:p w:rsidR="00F14E57" w:rsidRDefault="00F14E57" w:rsidP="00F14E57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F14E57" w:rsidRDefault="00F14E57" w:rsidP="00F14E57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F14E57" w:rsidRPr="00FA1415" w:rsidRDefault="00F14E57" w:rsidP="00F14E57">
            <w:pPr>
              <w:spacing w:after="0" w:line="240" w:lineRule="auto"/>
              <w:jc w:val="both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  <w:u w:val="single"/>
              </w:rPr>
              <w:t>RB, str. 68., zad. 1.</w:t>
            </w:r>
          </w:p>
          <w:p w:rsidR="00F14E57" w:rsidRPr="00F14E57" w:rsidRDefault="00F14E57" w:rsidP="00F14E57">
            <w:pPr>
              <w:pStyle w:val="Pa15"/>
              <w:spacing w:after="2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F14E57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Ako na slona i muhu djelujemo jednakom silom, veću akceleraciju imat će _______________. Obrazloži.</w:t>
            </w:r>
          </w:p>
          <w:p w:rsidR="00F14E57" w:rsidRDefault="00F14E57" w:rsidP="00F14E57">
            <w:pPr>
              <w:tabs>
                <w:tab w:val="center" w:pos="1976"/>
              </w:tabs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14E57">
              <w:rPr>
                <w:i/>
                <w:sz w:val="20"/>
                <w:szCs w:val="20"/>
              </w:rPr>
              <w:lastRenderedPageBreak/>
              <w:t>Kako akceleracija ovisi o masi uz stalnu silu?</w:t>
            </w:r>
          </w:p>
          <w:p w:rsidR="00B374B5" w:rsidRPr="00FA1415" w:rsidRDefault="00B374B5" w:rsidP="00F14E57">
            <w:pPr>
              <w:tabs>
                <w:tab w:val="center" w:pos="1976"/>
              </w:tabs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</w:rPr>
              <w:t>Rješenje:</w:t>
            </w:r>
          </w:p>
          <w:p w:rsidR="00B374B5" w:rsidRPr="00B374B5" w:rsidRDefault="00B374B5" w:rsidP="00B374B5">
            <w:pPr>
              <w:spacing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374B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muha.</w:t>
            </w:r>
          </w:p>
          <w:p w:rsidR="00B374B5" w:rsidRPr="00B374B5" w:rsidRDefault="00B374B5" w:rsidP="00B374B5">
            <w:pPr>
              <w:spacing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374B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Akceleracija je obrnuto proporcionalna masi tijela uz stalnu silu.</w:t>
            </w:r>
          </w:p>
          <w:p w:rsidR="00F14E57" w:rsidRPr="00FA1415" w:rsidRDefault="00B374B5" w:rsidP="00F14E57">
            <w:pPr>
              <w:tabs>
                <w:tab w:val="center" w:pos="1976"/>
              </w:tabs>
              <w:spacing w:after="0" w:line="240" w:lineRule="auto"/>
              <w:jc w:val="both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  <w:u w:val="single"/>
              </w:rPr>
              <w:t>RB, str. 97</w:t>
            </w:r>
            <w:r w:rsidR="00F14E57" w:rsidRPr="00FA1415">
              <w:rPr>
                <w:b/>
                <w:sz w:val="20"/>
                <w:szCs w:val="20"/>
                <w:u w:val="single"/>
              </w:rPr>
              <w:t xml:space="preserve">., zad. </w:t>
            </w:r>
            <w:r w:rsidRPr="00FA1415">
              <w:rPr>
                <w:b/>
                <w:sz w:val="20"/>
                <w:szCs w:val="20"/>
                <w:u w:val="single"/>
              </w:rPr>
              <w:t>4</w:t>
            </w:r>
            <w:r w:rsidR="00F14E57" w:rsidRPr="00FA1415">
              <w:rPr>
                <w:b/>
                <w:sz w:val="20"/>
                <w:szCs w:val="20"/>
                <w:u w:val="single"/>
              </w:rPr>
              <w:t>.</w:t>
            </w:r>
            <w:r w:rsidR="00F14E57" w:rsidRPr="00FA1415">
              <w:rPr>
                <w:b/>
                <w:sz w:val="20"/>
                <w:szCs w:val="20"/>
              </w:rPr>
              <w:tab/>
            </w:r>
          </w:p>
          <w:p w:rsidR="00F14E57" w:rsidRDefault="00F14E57" w:rsidP="00F14E57">
            <w:pPr>
              <w:spacing w:after="0" w:line="240" w:lineRule="auto"/>
              <w:jc w:val="both"/>
              <w:rPr>
                <w:rFonts w:cs="Slo SK TheSans Plain"/>
                <w:color w:val="000000"/>
                <w:sz w:val="20"/>
                <w:szCs w:val="20"/>
              </w:rPr>
            </w:pPr>
            <w:r w:rsidRPr="00F14E57">
              <w:rPr>
                <w:rFonts w:cs="Slo SK TheSans Plain"/>
                <w:color w:val="000000"/>
                <w:sz w:val="20"/>
                <w:szCs w:val="20"/>
              </w:rPr>
              <w:t>Koliku akceleraciju dobije tijelo mase 2 kg ako na nj djeluje sila od 3 N?</w:t>
            </w:r>
          </w:p>
          <w:p w:rsidR="00CC38BD" w:rsidRDefault="00CC38BD" w:rsidP="00F14E57">
            <w:pPr>
              <w:spacing w:after="0" w:line="240" w:lineRule="auto"/>
              <w:jc w:val="both"/>
              <w:rPr>
                <w:rFonts w:cs="Slo SK TheSans Plain"/>
                <w:color w:val="000000"/>
                <w:sz w:val="20"/>
                <w:szCs w:val="20"/>
              </w:rPr>
            </w:pPr>
          </w:p>
          <w:p w:rsidR="00CC38BD" w:rsidRPr="00B374B5" w:rsidRDefault="00CC38BD" w:rsidP="00CC38B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avljaju se, komentiraju, odgovaraju na pitanja, prozvani učenici dolaze pred ploču i rješavaju zadatke na ploči.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Ostali pregledavaju svoja rješenja.</w:t>
            </w:r>
          </w:p>
          <w:p w:rsidR="00CC38BD" w:rsidRPr="00F14E57" w:rsidRDefault="00CC38BD" w:rsidP="00F14E57">
            <w:pPr>
              <w:spacing w:after="0" w:line="240" w:lineRule="auto"/>
              <w:jc w:val="both"/>
              <w:rPr>
                <w:rFonts w:cs="Slo SK TheSans Plain"/>
                <w:color w:val="000000"/>
                <w:sz w:val="20"/>
                <w:szCs w:val="20"/>
              </w:rPr>
            </w:pPr>
          </w:p>
          <w:p w:rsidR="00B374B5" w:rsidRPr="00CC38BD" w:rsidRDefault="00B374B5" w:rsidP="00B374B5">
            <w:pPr>
              <w:tabs>
                <w:tab w:val="center" w:pos="1976"/>
              </w:tabs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C38BD">
              <w:rPr>
                <w:b/>
                <w:sz w:val="20"/>
                <w:szCs w:val="20"/>
              </w:rPr>
              <w:t>Rješenje:</w:t>
            </w:r>
          </w:p>
          <w:p w:rsidR="00F14E57" w:rsidRPr="00B374B5" w:rsidRDefault="00B374B5" w:rsidP="00B374B5">
            <w:pPr>
              <w:tabs>
                <w:tab w:val="center" w:pos="197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7607DC">
              <w:rPr>
                <w:rFonts w:eastAsia="Times New Roman" w:cs="Calibri"/>
                <w:i/>
                <w:noProof w:val="0"/>
                <w:position w:val="-112"/>
                <w:sz w:val="18"/>
                <w:szCs w:val="18"/>
                <w:lang w:eastAsia="hr-HR"/>
              </w:rPr>
              <w:object w:dxaOrig="1020" w:dyaOrig="2340">
                <v:shape id="_x0000_i1035" type="#_x0000_t75" style="width:50.4pt;height:116.4pt" o:ole="">
                  <v:imagedata r:id="rId28" o:title=""/>
                </v:shape>
                <o:OLEObject Type="Embed" ProgID="Equation.DSMT4" ShapeID="_x0000_i1035" DrawAspect="Content" ObjectID="_1659778796" r:id="rId29"/>
              </w:object>
            </w:r>
          </w:p>
          <w:p w:rsidR="00F14E57" w:rsidRPr="00FA1415" w:rsidRDefault="00F14E57" w:rsidP="00F14E57">
            <w:pPr>
              <w:spacing w:after="0" w:line="240" w:lineRule="auto"/>
              <w:jc w:val="both"/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  <w:u w:val="single"/>
              </w:rPr>
              <w:t xml:space="preserve">ZZ, str. </w:t>
            </w:r>
            <w:r w:rsidR="00B374B5" w:rsidRPr="00FA1415">
              <w:rPr>
                <w:b/>
                <w:sz w:val="20"/>
                <w:szCs w:val="20"/>
                <w:u w:val="single"/>
              </w:rPr>
              <w:t>47</w:t>
            </w:r>
            <w:r w:rsidRPr="00FA1415">
              <w:rPr>
                <w:b/>
                <w:sz w:val="20"/>
                <w:szCs w:val="20"/>
                <w:u w:val="single"/>
              </w:rPr>
              <w:t>., zad. 2.73.</w:t>
            </w:r>
          </w:p>
          <w:p w:rsidR="00F14E57" w:rsidRDefault="00F14E57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4E57">
              <w:rPr>
                <w:rFonts w:asciiTheme="minorHAnsi" w:hAnsiTheme="minorHAnsi"/>
                <w:sz w:val="20"/>
                <w:szCs w:val="20"/>
              </w:rPr>
              <w:t xml:space="preserve">Ako na kolica mase 650 g djeluje sila od 15 N, koliko će ubrzanje imati ta kolica? </w:t>
            </w:r>
          </w:p>
          <w:p w:rsidR="00CC38BD" w:rsidRDefault="00CC38BD" w:rsidP="00CC38B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CC38BD" w:rsidRPr="00B374B5" w:rsidRDefault="00CC38BD" w:rsidP="00CC38B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avljaju se, komentiraju, odgovaraju na pitanja, prozvani učenici dolaze pred ploču i rješavaju zadatke na ploči.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Ostali pregledavaju svoja rješenja.</w:t>
            </w:r>
          </w:p>
          <w:p w:rsidR="00CC38BD" w:rsidRDefault="00CC38BD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B374B5" w:rsidRPr="00FA1415" w:rsidRDefault="00B374B5" w:rsidP="00B374B5">
            <w:pPr>
              <w:tabs>
                <w:tab w:val="center" w:pos="1976"/>
              </w:tabs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</w:rPr>
              <w:t>Rješenje:</w:t>
            </w:r>
          </w:p>
          <w:p w:rsidR="00B374B5" w:rsidRDefault="00B374B5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7DC">
              <w:rPr>
                <w:rFonts w:eastAsia="Times New Roman" w:cs="Calibri"/>
                <w:i/>
                <w:noProof w:val="0"/>
                <w:position w:val="-112"/>
                <w:sz w:val="18"/>
                <w:szCs w:val="18"/>
                <w:lang w:eastAsia="hr-HR"/>
              </w:rPr>
              <w:object w:dxaOrig="1700" w:dyaOrig="2340">
                <v:shape id="_x0000_i1036" type="#_x0000_t75" style="width:85.2pt;height:116.4pt" o:ole="">
                  <v:imagedata r:id="rId30" o:title=""/>
                </v:shape>
                <o:OLEObject Type="Embed" ProgID="Equation.DSMT4" ShapeID="_x0000_i1036" DrawAspect="Content" ObjectID="_1659778797" r:id="rId31"/>
              </w:object>
            </w:r>
          </w:p>
          <w:p w:rsidR="00F14E57" w:rsidRPr="00F14E57" w:rsidRDefault="00F14E57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14E57" w:rsidRPr="00F14E57" w:rsidRDefault="00F14E57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  <w:u w:val="single"/>
              </w:rPr>
              <w:t xml:space="preserve">ZZ, str. </w:t>
            </w:r>
            <w:r w:rsidR="00B374B5" w:rsidRPr="00FA1415">
              <w:rPr>
                <w:b/>
                <w:sz w:val="20"/>
                <w:szCs w:val="20"/>
                <w:u w:val="single"/>
              </w:rPr>
              <w:t>47</w:t>
            </w:r>
            <w:r w:rsidRPr="00FA1415">
              <w:rPr>
                <w:b/>
                <w:sz w:val="20"/>
                <w:szCs w:val="20"/>
                <w:u w:val="single"/>
              </w:rPr>
              <w:t>., zad. 2.74</w:t>
            </w:r>
            <w:r w:rsidRPr="00F14E57">
              <w:rPr>
                <w:sz w:val="20"/>
                <w:szCs w:val="20"/>
                <w:u w:val="single"/>
              </w:rPr>
              <w:t>.</w:t>
            </w:r>
          </w:p>
          <w:p w:rsidR="00F14E57" w:rsidRDefault="00F14E57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4E57">
              <w:rPr>
                <w:rFonts w:asciiTheme="minorHAnsi" w:hAnsiTheme="minorHAnsi"/>
                <w:sz w:val="20"/>
                <w:szCs w:val="20"/>
              </w:rPr>
              <w:t>Kuglač u ruci drži kuglu mase 6 kg. Kolikom silom mora djelovati na kuglu da bi ona imala akceleraciju 12 m/s</w:t>
            </w:r>
            <w:r w:rsidRPr="00F14E57">
              <w:rPr>
                <w:rStyle w:val="A13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F14E57">
              <w:rPr>
                <w:rFonts w:asciiTheme="minorHAnsi" w:hAnsiTheme="minorHAnsi"/>
                <w:sz w:val="20"/>
                <w:szCs w:val="20"/>
              </w:rPr>
              <w:t xml:space="preserve">? </w:t>
            </w:r>
          </w:p>
          <w:p w:rsidR="00CC38BD" w:rsidRDefault="00CC38BD" w:rsidP="00CC38B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CC38BD" w:rsidRPr="00B374B5" w:rsidRDefault="00CC38BD" w:rsidP="00CC38B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avljaju se, komentiraju, odgovaraju na pitanja, prozvani učenici dolaze pred ploču i rješavaju zadatke na ploči.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Ostali pregledavaju svoja rješenja.</w:t>
            </w:r>
          </w:p>
          <w:p w:rsidR="00CC38BD" w:rsidRPr="00F14E57" w:rsidRDefault="00CC38BD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14E57" w:rsidRPr="00FA1415" w:rsidRDefault="00B374B5" w:rsidP="00B374B5">
            <w:pPr>
              <w:tabs>
                <w:tab w:val="center" w:pos="1976"/>
              </w:tabs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</w:rPr>
              <w:t>Rješenje:</w:t>
            </w:r>
          </w:p>
          <w:p w:rsidR="00B374B5" w:rsidRDefault="00B374B5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607DC">
              <w:rPr>
                <w:rFonts w:eastAsia="Times New Roman" w:cs="Calibri"/>
                <w:i/>
                <w:noProof w:val="0"/>
                <w:position w:val="-98"/>
                <w:sz w:val="18"/>
                <w:szCs w:val="18"/>
                <w:lang w:eastAsia="hr-HR"/>
              </w:rPr>
              <w:object w:dxaOrig="1280" w:dyaOrig="2060">
                <v:shape id="_x0000_i1037" type="#_x0000_t75" style="width:63.6pt;height:103.2pt" o:ole="">
                  <v:imagedata r:id="rId32" o:title=""/>
                </v:shape>
                <o:OLEObject Type="Embed" ProgID="Equation.DSMT4" ShapeID="_x0000_i1037" DrawAspect="Content" ObjectID="_1659778798" r:id="rId33"/>
              </w:object>
            </w:r>
          </w:p>
          <w:p w:rsidR="00B374B5" w:rsidRPr="00F14E57" w:rsidRDefault="00B374B5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14E57" w:rsidRPr="00FA1415" w:rsidRDefault="00F14E57" w:rsidP="00F14E5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  <w:u w:val="single"/>
              </w:rPr>
              <w:lastRenderedPageBreak/>
              <w:t xml:space="preserve">ZZ, str. </w:t>
            </w:r>
            <w:r w:rsidR="00B374B5" w:rsidRPr="00FA1415">
              <w:rPr>
                <w:b/>
                <w:sz w:val="20"/>
                <w:szCs w:val="20"/>
                <w:u w:val="single"/>
              </w:rPr>
              <w:t>47</w:t>
            </w:r>
            <w:r w:rsidRPr="00FA1415">
              <w:rPr>
                <w:b/>
                <w:sz w:val="20"/>
                <w:szCs w:val="20"/>
                <w:u w:val="single"/>
              </w:rPr>
              <w:t>., zad. 2.75.</w:t>
            </w:r>
          </w:p>
          <w:p w:rsidR="00F14E57" w:rsidRPr="00F14E57" w:rsidRDefault="00F14E57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4E57">
              <w:rPr>
                <w:rFonts w:asciiTheme="minorHAnsi" w:hAnsiTheme="minorHAnsi"/>
                <w:sz w:val="20"/>
                <w:szCs w:val="20"/>
              </w:rPr>
              <w:t>Kolika je masa lopte ako joj sila od 32 N uzrokuje ubrzanje od 4 m/s</w:t>
            </w:r>
            <w:r w:rsidRPr="00F14E57">
              <w:rPr>
                <w:rStyle w:val="A13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F14E57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F14E57" w:rsidRPr="00F14E57" w:rsidRDefault="00F14E57" w:rsidP="00F14E5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14E57" w:rsidRDefault="00F14E57" w:rsidP="00F14E5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4E57">
              <w:rPr>
                <w:i/>
                <w:sz w:val="20"/>
                <w:szCs w:val="20"/>
              </w:rPr>
              <w:t>Kako glasi izraz za masu uz poznatu silu i akceleraciju tijela?</w:t>
            </w:r>
          </w:p>
          <w:p w:rsidR="00CC38BD" w:rsidRDefault="00CC38BD" w:rsidP="00CC38B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CC38BD" w:rsidRPr="00B374B5" w:rsidRDefault="00CC38BD" w:rsidP="00CC38B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avljaju se, komentiraju, odgovaraju na pitanja, prozvani učenici dolaze pred ploču i rješavaju zadatke na ploči.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Ostali pregledavaju svoja rješenja.</w:t>
            </w:r>
          </w:p>
          <w:p w:rsidR="00CC38BD" w:rsidRDefault="00CC38BD" w:rsidP="00B374B5">
            <w:pPr>
              <w:tabs>
                <w:tab w:val="center" w:pos="1976"/>
              </w:tabs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B374B5" w:rsidRPr="00FA1415" w:rsidRDefault="00B374B5" w:rsidP="00B374B5">
            <w:pPr>
              <w:tabs>
                <w:tab w:val="center" w:pos="1976"/>
              </w:tabs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</w:rPr>
              <w:t>Rješenje:</w:t>
            </w:r>
          </w:p>
          <w:p w:rsidR="00B374B5" w:rsidRDefault="00B374B5" w:rsidP="00F14E57">
            <w:pPr>
              <w:spacing w:after="0" w:line="240" w:lineRule="auto"/>
              <w:jc w:val="both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  <w:r w:rsidRPr="007607DC">
              <w:rPr>
                <w:rFonts w:eastAsia="Times New Roman" w:cs="Calibri"/>
                <w:i/>
                <w:noProof w:val="0"/>
                <w:position w:val="-122"/>
                <w:sz w:val="18"/>
                <w:szCs w:val="18"/>
                <w:lang w:eastAsia="hr-HR"/>
              </w:rPr>
              <w:object w:dxaOrig="920" w:dyaOrig="2540">
                <v:shape id="_x0000_i1038" type="#_x0000_t75" style="width:46.8pt;height:127.2pt" o:ole="">
                  <v:imagedata r:id="rId34" o:title=""/>
                </v:shape>
                <o:OLEObject Type="Embed" ProgID="Equation.DSMT4" ShapeID="_x0000_i1038" DrawAspect="Content" ObjectID="_1659778799" r:id="rId35"/>
              </w:object>
            </w:r>
          </w:p>
          <w:p w:rsidR="00CC38BD" w:rsidRDefault="00CC38BD" w:rsidP="00F14E57">
            <w:pPr>
              <w:spacing w:after="0" w:line="240" w:lineRule="auto"/>
              <w:jc w:val="both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F14E57" w:rsidRPr="00FA1415" w:rsidRDefault="00F14E57" w:rsidP="00F14E57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F14E57" w:rsidRPr="00FA1415" w:rsidRDefault="00B374B5" w:rsidP="00F14E57">
            <w:pPr>
              <w:spacing w:after="0" w:line="240" w:lineRule="auto"/>
              <w:jc w:val="both"/>
              <w:rPr>
                <w:rFonts w:cs="Slo SK TheSans Plain"/>
                <w:b/>
                <w:color w:val="000000"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  <w:u w:val="single"/>
              </w:rPr>
              <w:t>RB, str. 97</w:t>
            </w:r>
            <w:r w:rsidR="00F14E57" w:rsidRPr="00FA1415">
              <w:rPr>
                <w:b/>
                <w:sz w:val="20"/>
                <w:szCs w:val="20"/>
                <w:u w:val="single"/>
              </w:rPr>
              <w:t xml:space="preserve">., zad. </w:t>
            </w:r>
            <w:r w:rsidRPr="00FA1415">
              <w:rPr>
                <w:b/>
                <w:sz w:val="20"/>
                <w:szCs w:val="20"/>
                <w:u w:val="single"/>
              </w:rPr>
              <w:t>5</w:t>
            </w:r>
            <w:r w:rsidR="00F14E57" w:rsidRPr="00FA1415">
              <w:rPr>
                <w:b/>
                <w:sz w:val="20"/>
                <w:szCs w:val="20"/>
                <w:u w:val="single"/>
              </w:rPr>
              <w:t>.</w:t>
            </w:r>
          </w:p>
          <w:p w:rsidR="00F14E57" w:rsidRPr="00F14E57" w:rsidRDefault="00F14E57" w:rsidP="00F14E57">
            <w:pPr>
              <w:autoSpaceDE w:val="0"/>
              <w:autoSpaceDN w:val="0"/>
              <w:adjustRightInd w:val="0"/>
              <w:spacing w:after="0" w:line="221" w:lineRule="atLeast"/>
              <w:rPr>
                <w:rFonts w:asciiTheme="minorHAnsi" w:eastAsiaTheme="minorHAnsi" w:hAnsiTheme="minorHAnsi" w:cs="Slo SK TheSans Italic"/>
                <w:noProof w:val="0"/>
                <w:color w:val="000000"/>
                <w:sz w:val="20"/>
                <w:szCs w:val="20"/>
              </w:rPr>
            </w:pPr>
            <w:r w:rsidRPr="00F14E57"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  <w:t xml:space="preserve">Ivan se na koturaljkama spušta niz blagu nizbrdicu, kosinu. Zbog njegove težine na Ivana u smjeru niz kosinu djeluje stalna sila </w:t>
            </w:r>
            <w:r w:rsidRPr="00F14E57">
              <w:rPr>
                <w:rFonts w:asciiTheme="minorHAnsi" w:eastAsiaTheme="minorHAnsi" w:hAnsiTheme="minorHAnsi" w:cs="Slo SK TheSans Italic"/>
                <w:noProof w:val="0"/>
                <w:color w:val="000000"/>
                <w:sz w:val="20"/>
                <w:szCs w:val="20"/>
              </w:rPr>
              <w:t xml:space="preserve">F </w:t>
            </w:r>
            <w:r w:rsidRPr="00F14E57"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  <w:t xml:space="preserve">= 6,5 N. Zato niz kosinu Ivan ima stalnu akceleraciju </w:t>
            </w:r>
            <w:r w:rsidRPr="00F14E57">
              <w:rPr>
                <w:rFonts w:asciiTheme="minorHAnsi" w:eastAsiaTheme="minorHAnsi" w:hAnsiTheme="minorHAnsi" w:cs="Slo SK TheSans Italic"/>
                <w:noProof w:val="0"/>
                <w:color w:val="000000"/>
                <w:sz w:val="20"/>
                <w:szCs w:val="20"/>
              </w:rPr>
              <w:t xml:space="preserve">a </w:t>
            </w:r>
            <w:r w:rsidRPr="00F14E57"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  <w:t xml:space="preserve">= 0,13 m/s². </w:t>
            </w:r>
            <w:r w:rsidRPr="00F14E57">
              <w:rPr>
                <w:rFonts w:asciiTheme="minorHAnsi" w:eastAsiaTheme="minorHAnsi" w:hAnsiTheme="minorHAnsi" w:cs="Slo SK TheSans Italic"/>
                <w:noProof w:val="0"/>
                <w:color w:val="000000"/>
                <w:sz w:val="20"/>
                <w:szCs w:val="20"/>
              </w:rPr>
              <w:t xml:space="preserve">Odredite. </w:t>
            </w:r>
          </w:p>
          <w:p w:rsidR="00F14E57" w:rsidRPr="00F14E57" w:rsidRDefault="00F14E57" w:rsidP="00F14E57">
            <w:pPr>
              <w:autoSpaceDE w:val="0"/>
              <w:autoSpaceDN w:val="0"/>
              <w:adjustRightInd w:val="0"/>
              <w:spacing w:after="0" w:line="221" w:lineRule="atLeast"/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</w:pPr>
            <w:r w:rsidRPr="00F14E57"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  <w:t xml:space="preserve">a) Kolika je Ivanova brzina nakon jedne minute?  </w:t>
            </w:r>
          </w:p>
          <w:p w:rsidR="00F14E57" w:rsidRPr="00F14E57" w:rsidRDefault="00F14E57" w:rsidP="00F14E57">
            <w:pPr>
              <w:spacing w:after="0" w:line="240" w:lineRule="auto"/>
              <w:jc w:val="both"/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</w:pPr>
            <w:r w:rsidRPr="00F14E57"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  <w:t xml:space="preserve">b) Kolika je Ivanova masa te kolika mu je težina? </w:t>
            </w:r>
          </w:p>
          <w:p w:rsidR="00F14E57" w:rsidRPr="00F14E57" w:rsidRDefault="00F14E57" w:rsidP="00F14E57">
            <w:pPr>
              <w:spacing w:after="0" w:line="240" w:lineRule="auto"/>
              <w:jc w:val="both"/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</w:pPr>
          </w:p>
          <w:p w:rsidR="00F14E57" w:rsidRDefault="00F14E57" w:rsidP="00F14E57">
            <w:pPr>
              <w:spacing w:after="0" w:line="240" w:lineRule="auto"/>
              <w:rPr>
                <w:rFonts w:asciiTheme="minorHAnsi" w:eastAsiaTheme="minorHAnsi" w:hAnsiTheme="minorHAnsi" w:cs="Slo SK TheSans Plain"/>
                <w:i/>
                <w:noProof w:val="0"/>
                <w:color w:val="000000"/>
                <w:sz w:val="20"/>
                <w:szCs w:val="20"/>
              </w:rPr>
            </w:pPr>
            <w:r w:rsidRPr="00F14E57">
              <w:rPr>
                <w:rFonts w:asciiTheme="minorHAnsi" w:eastAsiaTheme="minorHAnsi" w:hAnsiTheme="minorHAnsi" w:cs="Slo SK TheSans Plain"/>
                <w:i/>
                <w:noProof w:val="0"/>
                <w:color w:val="000000"/>
                <w:sz w:val="20"/>
                <w:szCs w:val="20"/>
              </w:rPr>
              <w:t>Što je težina? Što je masa?</w:t>
            </w:r>
          </w:p>
          <w:p w:rsidR="00CC38BD" w:rsidRDefault="00CC38BD" w:rsidP="00F14E57">
            <w:pPr>
              <w:spacing w:after="0" w:line="240" w:lineRule="auto"/>
              <w:rPr>
                <w:rFonts w:asciiTheme="minorHAnsi" w:eastAsiaTheme="minorHAnsi" w:hAnsiTheme="minorHAnsi" w:cs="Slo SK TheSans Plain"/>
                <w:i/>
                <w:noProof w:val="0"/>
                <w:color w:val="000000"/>
                <w:sz w:val="20"/>
                <w:szCs w:val="20"/>
              </w:rPr>
            </w:pPr>
          </w:p>
          <w:p w:rsidR="00CC38BD" w:rsidRPr="00B374B5" w:rsidRDefault="00CC38BD" w:rsidP="00CC38B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avljaju se, komentiraju, odgovaraju na pitanja, prozvani učenici dolaze pred ploču i rješavaju zadatke na ploči.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Ostali pregledavaju svoja rješenja.</w:t>
            </w:r>
          </w:p>
          <w:p w:rsidR="00CC38BD" w:rsidRPr="00F14E57" w:rsidRDefault="00CC38BD" w:rsidP="00F14E57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B374B5" w:rsidRPr="00FA1415" w:rsidRDefault="00B374B5" w:rsidP="00B374B5">
            <w:pPr>
              <w:tabs>
                <w:tab w:val="center" w:pos="1976"/>
              </w:tabs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FA1415">
              <w:rPr>
                <w:b/>
                <w:sz w:val="20"/>
                <w:szCs w:val="20"/>
              </w:rPr>
              <w:t>Rješenje:</w:t>
            </w:r>
          </w:p>
          <w:p w:rsidR="00B374B5" w:rsidRDefault="00B374B5" w:rsidP="00B374B5">
            <w:pPr>
              <w:tabs>
                <w:tab w:val="center" w:pos="197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7607DC">
              <w:rPr>
                <w:rFonts w:eastAsia="Times New Roman" w:cs="Calibri"/>
                <w:i/>
                <w:noProof w:val="0"/>
                <w:position w:val="-122"/>
                <w:sz w:val="18"/>
                <w:szCs w:val="18"/>
                <w:lang w:eastAsia="hr-HR"/>
              </w:rPr>
              <w:object w:dxaOrig="5820" w:dyaOrig="2040">
                <v:shape id="_x0000_i1039" type="#_x0000_t75" style="width:291pt;height:102pt" o:ole="">
                  <v:imagedata r:id="rId36" o:title=""/>
                </v:shape>
                <o:OLEObject Type="Embed" ProgID="Equation.DSMT4" ShapeID="_x0000_i1039" DrawAspect="Content" ObjectID="_1659778800" r:id="rId37"/>
              </w:object>
            </w:r>
          </w:p>
          <w:p w:rsidR="00B374B5" w:rsidRPr="00B374B5" w:rsidRDefault="00B374B5" w:rsidP="00B374B5">
            <w:pPr>
              <w:tabs>
                <w:tab w:val="center" w:pos="197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B374B5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Težina je sila kojom tijelo pritišće podlogu na kojoj stoji, mjeri se u njutnima. Masa je mjera tromosti tijela, a mjeri se u kilogramima.</w:t>
            </w:r>
          </w:p>
          <w:p w:rsidR="00A0641B" w:rsidRPr="00E7205B" w:rsidRDefault="00A0641B" w:rsidP="00CC38BD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</w:tr>
      <w:tr w:rsidR="00A0641B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0597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641B" w:rsidRPr="00E704E0" w:rsidRDefault="00A0641B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Završni dio (primjena modela):</w:t>
            </w:r>
          </w:p>
        </w:tc>
      </w:tr>
      <w:tr w:rsidR="00A0641B" w:rsidRPr="00E704E0" w:rsidTr="0003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0597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641B" w:rsidRPr="00A0641B" w:rsidRDefault="00A0641B" w:rsidP="006870F7">
            <w:pPr>
              <w:rPr>
                <w:rFonts w:cs="Calibri"/>
                <w:sz w:val="20"/>
                <w:szCs w:val="20"/>
              </w:rPr>
            </w:pPr>
            <w:r w:rsidRPr="00A06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Samostalno rješavaju odabrane zadatke, neki čitaju svoje odgovore, a zajedno komentiraju i analiziraju dobivena rješenja. </w:t>
            </w:r>
            <w:r w:rsidRPr="00A0641B">
              <w:rPr>
                <w:rFonts w:cs="Calibri"/>
                <w:sz w:val="20"/>
                <w:szCs w:val="20"/>
              </w:rPr>
              <w:t>Raspravljaju i objašnjavaju svoje mišljenje.</w:t>
            </w:r>
          </w:p>
          <w:p w:rsidR="00A0641B" w:rsidRPr="00A0641B" w:rsidRDefault="00A0641B" w:rsidP="006870F7">
            <w:pPr>
              <w:pStyle w:val="Pa15"/>
              <w:numPr>
                <w:ilvl w:val="0"/>
                <w:numId w:val="11"/>
              </w:num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0641B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RB, str. 96., zad. 3.</w:t>
            </w:r>
            <w:r w:rsidRPr="00A0641B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641B"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  <w:t>Domagoj udara nogometnu loptu i ona daleko odleti, a udari li je Domagojeva sestrica Dora, lopta se tek malo udalji.</w:t>
            </w:r>
            <w:r w:rsidRPr="00A0641B">
              <w:rPr>
                <w:rFonts w:cs="Slo SK TheSans Plain"/>
                <w:b/>
                <w:color w:val="000000"/>
                <w:sz w:val="20"/>
                <w:szCs w:val="20"/>
              </w:rPr>
              <w:t xml:space="preserve">  </w:t>
            </w:r>
            <w:r w:rsidRPr="00A0641B">
              <w:rPr>
                <w:rFonts w:asciiTheme="minorHAnsi" w:hAnsiTheme="minorHAnsi" w:cs="Slo SK TheSans Plain"/>
                <w:b/>
                <w:color w:val="000000"/>
                <w:sz w:val="20"/>
                <w:szCs w:val="20"/>
              </w:rPr>
              <w:t>U kakvu su odnosu sila i akceleracija?</w:t>
            </w:r>
          </w:p>
          <w:p w:rsidR="00A0641B" w:rsidRPr="00302B56" w:rsidRDefault="00A0641B" w:rsidP="00302B5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b/>
                <w:sz w:val="20"/>
                <w:szCs w:val="20"/>
                <w:lang w:eastAsia="hr-HR"/>
              </w:rPr>
            </w:pPr>
            <w:r w:rsidRPr="00302B56">
              <w:rPr>
                <w:rFonts w:cs="Slo SK TheSans Plain"/>
                <w:b/>
                <w:color w:val="000000"/>
                <w:sz w:val="20"/>
                <w:szCs w:val="20"/>
                <w:u w:val="single"/>
              </w:rPr>
              <w:t>RB, str. 98., zad.3.</w:t>
            </w:r>
            <w:r w:rsidRPr="00302B56">
              <w:rPr>
                <w:rFonts w:cs="Slo SK TheSans Plain"/>
                <w:b/>
                <w:color w:val="000000"/>
                <w:sz w:val="20"/>
                <w:szCs w:val="20"/>
              </w:rPr>
              <w:t xml:space="preserve">  </w:t>
            </w:r>
            <w:r w:rsidRPr="00302B56">
              <w:rPr>
                <w:b/>
                <w:sz w:val="20"/>
                <w:szCs w:val="20"/>
              </w:rPr>
              <w:t>Dvije lopte na slici nogometaš je jedna</w:t>
            </w:r>
            <w:r w:rsidRPr="00302B56">
              <w:rPr>
                <w:b/>
                <w:sz w:val="20"/>
                <w:szCs w:val="20"/>
              </w:rPr>
              <w:softHyphen/>
              <w:t>ko snažno udario nogom. Koja lopta ima veću masu?</w:t>
            </w:r>
          </w:p>
          <w:p w:rsidR="00302B56" w:rsidRPr="00A0641B" w:rsidRDefault="00302B56" w:rsidP="0034188C">
            <w:pPr>
              <w:spacing w:after="0"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</w:p>
          <w:p w:rsidR="00302B56" w:rsidRPr="00302B56" w:rsidRDefault="00302B56" w:rsidP="00302B56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2B56">
              <w:rPr>
                <w:sz w:val="18"/>
                <w:szCs w:val="18"/>
              </w:rPr>
              <w:t xml:space="preserve">         </w:t>
            </w:r>
            <w:r w:rsidRPr="00302B56">
              <w:rPr>
                <w:b/>
                <w:sz w:val="20"/>
                <w:szCs w:val="20"/>
              </w:rPr>
              <w:t xml:space="preserve">3.  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302B56">
              <w:rPr>
                <w:b/>
                <w:sz w:val="20"/>
                <w:szCs w:val="20"/>
                <w:u w:val="single"/>
              </w:rPr>
              <w:t>ZZ, str. 48., zad. 2.83.</w:t>
            </w:r>
            <w:r w:rsidRPr="00302B5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02B56">
              <w:rPr>
                <w:rFonts w:asciiTheme="minorHAnsi" w:hAnsiTheme="minorHAnsi"/>
                <w:b/>
                <w:sz w:val="20"/>
                <w:szCs w:val="20"/>
              </w:rPr>
              <w:t>Na slici je prikazana ovisnost ubrzanja o sili. Izračunaj masu tijela.</w:t>
            </w:r>
          </w:p>
          <w:p w:rsidR="00302B56" w:rsidRPr="00302B56" w:rsidRDefault="00302B56" w:rsidP="00302B56">
            <w:pPr>
              <w:pStyle w:val="Pa15"/>
              <w:spacing w:after="24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302B56" w:rsidRDefault="00302B56" w:rsidP="00302B56">
            <w:pPr>
              <w:spacing w:after="0" w:line="240" w:lineRule="auto"/>
              <w:ind w:left="223" w:hanging="223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lang w:eastAsia="hr-HR"/>
              </w:rPr>
              <w:drawing>
                <wp:inline distT="0" distB="0" distL="0" distR="0">
                  <wp:extent cx="1048547" cy="674370"/>
                  <wp:effectExtent l="19050" t="0" r="0" b="0"/>
                  <wp:docPr id="7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398" cy="67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B56" w:rsidRDefault="00302B56" w:rsidP="00302B56">
            <w:pPr>
              <w:spacing w:after="0" w:line="240" w:lineRule="auto"/>
              <w:ind w:left="223" w:hanging="223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             </w:t>
            </w:r>
          </w:p>
          <w:p w:rsidR="00A0641B" w:rsidRPr="008A3208" w:rsidRDefault="008A3208" w:rsidP="008A32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 skeniranjem koda uz n</w:t>
            </w:r>
            <w:r w:rsidR="00CD4DE4">
              <w:rPr>
                <w:bCs/>
                <w:sz w:val="20"/>
                <w:szCs w:val="20"/>
              </w:rPr>
              <w:t xml:space="preserve">aslov nastavne teme pristupaju </w:t>
            </w:r>
            <w:r>
              <w:rPr>
                <w:bCs/>
                <w:sz w:val="20"/>
                <w:szCs w:val="20"/>
              </w:rPr>
              <w:t>digitalnim nastavnim sadržajima i rješavaju kvizove</w:t>
            </w:r>
            <w:r w:rsidR="00B006C2">
              <w:rPr>
                <w:bCs/>
                <w:sz w:val="20"/>
                <w:szCs w:val="20"/>
              </w:rPr>
              <w:t xml:space="preserve"> (mogu biti podijeljeni u grupe)</w:t>
            </w:r>
            <w:r>
              <w:rPr>
                <w:bCs/>
                <w:sz w:val="20"/>
                <w:szCs w:val="20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Provjeravam znanje– </w:t>
            </w:r>
            <w:r w:rsidR="00302B56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Kviz A i Kviz B</w:t>
            </w:r>
          </w:p>
        </w:tc>
      </w:tr>
    </w:tbl>
    <w:p w:rsidR="00CF3D5D" w:rsidRDefault="00CF3D5D" w:rsidP="009E4B9D"/>
    <w:sectPr w:rsidR="00CF3D5D" w:rsidSect="00C94A75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ExtraBold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S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SemiBol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lo SK TheSans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78A"/>
    <w:multiLevelType w:val="hybridMultilevel"/>
    <w:tmpl w:val="23722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969"/>
    <w:multiLevelType w:val="hybridMultilevel"/>
    <w:tmpl w:val="3EA00B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38B0B8C"/>
    <w:multiLevelType w:val="hybridMultilevel"/>
    <w:tmpl w:val="8A44DF56"/>
    <w:lvl w:ilvl="0" w:tplc="87D8DE82">
      <w:start w:val="1"/>
      <w:numFmt w:val="decimal"/>
      <w:lvlText w:val="%1."/>
      <w:lvlJc w:val="left"/>
      <w:pPr>
        <w:ind w:left="586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306" w:hanging="360"/>
      </w:pPr>
    </w:lvl>
    <w:lvl w:ilvl="2" w:tplc="041A001B" w:tentative="1">
      <w:start w:val="1"/>
      <w:numFmt w:val="lowerRoman"/>
      <w:lvlText w:val="%3."/>
      <w:lvlJc w:val="right"/>
      <w:pPr>
        <w:ind w:left="2026" w:hanging="180"/>
      </w:pPr>
    </w:lvl>
    <w:lvl w:ilvl="3" w:tplc="041A000F" w:tentative="1">
      <w:start w:val="1"/>
      <w:numFmt w:val="decimal"/>
      <w:lvlText w:val="%4."/>
      <w:lvlJc w:val="left"/>
      <w:pPr>
        <w:ind w:left="2746" w:hanging="360"/>
      </w:pPr>
    </w:lvl>
    <w:lvl w:ilvl="4" w:tplc="041A0019" w:tentative="1">
      <w:start w:val="1"/>
      <w:numFmt w:val="lowerLetter"/>
      <w:lvlText w:val="%5."/>
      <w:lvlJc w:val="left"/>
      <w:pPr>
        <w:ind w:left="3466" w:hanging="360"/>
      </w:pPr>
    </w:lvl>
    <w:lvl w:ilvl="5" w:tplc="041A001B" w:tentative="1">
      <w:start w:val="1"/>
      <w:numFmt w:val="lowerRoman"/>
      <w:lvlText w:val="%6."/>
      <w:lvlJc w:val="right"/>
      <w:pPr>
        <w:ind w:left="4186" w:hanging="180"/>
      </w:pPr>
    </w:lvl>
    <w:lvl w:ilvl="6" w:tplc="041A000F" w:tentative="1">
      <w:start w:val="1"/>
      <w:numFmt w:val="decimal"/>
      <w:lvlText w:val="%7."/>
      <w:lvlJc w:val="left"/>
      <w:pPr>
        <w:ind w:left="4906" w:hanging="360"/>
      </w:pPr>
    </w:lvl>
    <w:lvl w:ilvl="7" w:tplc="041A0019" w:tentative="1">
      <w:start w:val="1"/>
      <w:numFmt w:val="lowerLetter"/>
      <w:lvlText w:val="%8."/>
      <w:lvlJc w:val="left"/>
      <w:pPr>
        <w:ind w:left="5626" w:hanging="360"/>
      </w:pPr>
    </w:lvl>
    <w:lvl w:ilvl="8" w:tplc="041A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50B0353E"/>
    <w:multiLevelType w:val="hybridMultilevel"/>
    <w:tmpl w:val="DE96D208"/>
    <w:lvl w:ilvl="0" w:tplc="2984F40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247A0"/>
    <w:multiLevelType w:val="hybridMultilevel"/>
    <w:tmpl w:val="45728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155B7"/>
    <w:multiLevelType w:val="hybridMultilevel"/>
    <w:tmpl w:val="B660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24668"/>
    <w:multiLevelType w:val="hybridMultilevel"/>
    <w:tmpl w:val="8A88F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B4FBF"/>
    <w:multiLevelType w:val="hybridMultilevel"/>
    <w:tmpl w:val="01C0A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55E"/>
    <w:rsid w:val="0003000B"/>
    <w:rsid w:val="0003758D"/>
    <w:rsid w:val="00081B5B"/>
    <w:rsid w:val="00096360"/>
    <w:rsid w:val="000B07B7"/>
    <w:rsid w:val="001006FA"/>
    <w:rsid w:val="00103EBF"/>
    <w:rsid w:val="00143F22"/>
    <w:rsid w:val="00180C17"/>
    <w:rsid w:val="001900D0"/>
    <w:rsid w:val="001E553D"/>
    <w:rsid w:val="00202B8E"/>
    <w:rsid w:val="00220E1A"/>
    <w:rsid w:val="0024199E"/>
    <w:rsid w:val="00270F77"/>
    <w:rsid w:val="0027286C"/>
    <w:rsid w:val="002954BF"/>
    <w:rsid w:val="002B5643"/>
    <w:rsid w:val="002B6392"/>
    <w:rsid w:val="002C0EB9"/>
    <w:rsid w:val="002C55E0"/>
    <w:rsid w:val="00302B56"/>
    <w:rsid w:val="00327F3C"/>
    <w:rsid w:val="00341428"/>
    <w:rsid w:val="0034188C"/>
    <w:rsid w:val="00346ABD"/>
    <w:rsid w:val="0034741D"/>
    <w:rsid w:val="00373958"/>
    <w:rsid w:val="003B2190"/>
    <w:rsid w:val="003C73A7"/>
    <w:rsid w:val="003D4B11"/>
    <w:rsid w:val="00413FD2"/>
    <w:rsid w:val="00435238"/>
    <w:rsid w:val="00473368"/>
    <w:rsid w:val="00474AFB"/>
    <w:rsid w:val="004A6352"/>
    <w:rsid w:val="004B56A8"/>
    <w:rsid w:val="004D018B"/>
    <w:rsid w:val="004D6A52"/>
    <w:rsid w:val="005032D5"/>
    <w:rsid w:val="00503725"/>
    <w:rsid w:val="00510008"/>
    <w:rsid w:val="00516169"/>
    <w:rsid w:val="005F04B2"/>
    <w:rsid w:val="0064102E"/>
    <w:rsid w:val="00671153"/>
    <w:rsid w:val="006870F7"/>
    <w:rsid w:val="006D537E"/>
    <w:rsid w:val="00727B3A"/>
    <w:rsid w:val="00736D04"/>
    <w:rsid w:val="00764DAC"/>
    <w:rsid w:val="007C355E"/>
    <w:rsid w:val="0086311A"/>
    <w:rsid w:val="008948A5"/>
    <w:rsid w:val="008A3208"/>
    <w:rsid w:val="009009CE"/>
    <w:rsid w:val="00905DF5"/>
    <w:rsid w:val="00920626"/>
    <w:rsid w:val="009423E3"/>
    <w:rsid w:val="0097127D"/>
    <w:rsid w:val="00986C0E"/>
    <w:rsid w:val="009A134C"/>
    <w:rsid w:val="009C2260"/>
    <w:rsid w:val="009D4BA3"/>
    <w:rsid w:val="009E4B9D"/>
    <w:rsid w:val="00A0641B"/>
    <w:rsid w:val="00A1107D"/>
    <w:rsid w:val="00A136FB"/>
    <w:rsid w:val="00A31CA2"/>
    <w:rsid w:val="00A36A01"/>
    <w:rsid w:val="00A61A26"/>
    <w:rsid w:val="00AA7F8C"/>
    <w:rsid w:val="00AB2E90"/>
    <w:rsid w:val="00B006C2"/>
    <w:rsid w:val="00B319F1"/>
    <w:rsid w:val="00B34B30"/>
    <w:rsid w:val="00B374B5"/>
    <w:rsid w:val="00B4197F"/>
    <w:rsid w:val="00B77744"/>
    <w:rsid w:val="00B818F8"/>
    <w:rsid w:val="00B9102D"/>
    <w:rsid w:val="00B972BD"/>
    <w:rsid w:val="00BF2291"/>
    <w:rsid w:val="00C23C5C"/>
    <w:rsid w:val="00C25A8A"/>
    <w:rsid w:val="00C76E79"/>
    <w:rsid w:val="00C94A75"/>
    <w:rsid w:val="00CC38BD"/>
    <w:rsid w:val="00CD4DE4"/>
    <w:rsid w:val="00CF0E16"/>
    <w:rsid w:val="00CF33A2"/>
    <w:rsid w:val="00CF3D5D"/>
    <w:rsid w:val="00D11AD7"/>
    <w:rsid w:val="00D20DC5"/>
    <w:rsid w:val="00D23357"/>
    <w:rsid w:val="00D629C4"/>
    <w:rsid w:val="00D70BA4"/>
    <w:rsid w:val="00D81B75"/>
    <w:rsid w:val="00DE1579"/>
    <w:rsid w:val="00E017AE"/>
    <w:rsid w:val="00E26127"/>
    <w:rsid w:val="00E55A0D"/>
    <w:rsid w:val="00E70F53"/>
    <w:rsid w:val="00E7205B"/>
    <w:rsid w:val="00E80B9E"/>
    <w:rsid w:val="00E85681"/>
    <w:rsid w:val="00EB26F4"/>
    <w:rsid w:val="00EE41FA"/>
    <w:rsid w:val="00F07839"/>
    <w:rsid w:val="00F14E57"/>
    <w:rsid w:val="00FA1415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  <o:rules v:ext="edit">
        <o:r id="V:Rule1" type="connector" idref="#_x0000_s1177"/>
      </o:rules>
    </o:shapelayout>
  </w:shapeDefaults>
  <w:decimalSymbol w:val=","/>
  <w:listSeparator w:val=";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5E"/>
    <w:rPr>
      <w:rFonts w:ascii="Calibri" w:eastAsia="Calibri" w:hAnsi="Calibri" w:cs="Times New Roman"/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E41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C355E"/>
  </w:style>
  <w:style w:type="paragraph" w:styleId="Odlomakpopisa">
    <w:name w:val="List Paragraph"/>
    <w:basedOn w:val="Normal"/>
    <w:qFormat/>
    <w:rsid w:val="007C355E"/>
    <w:pPr>
      <w:ind w:left="720"/>
    </w:pPr>
    <w:rPr>
      <w:rFonts w:eastAsia="Times New Roman"/>
      <w:noProof w:val="0"/>
    </w:rPr>
  </w:style>
  <w:style w:type="paragraph" w:customStyle="1" w:styleId="Pa41">
    <w:name w:val="Pa41"/>
    <w:basedOn w:val="Normal"/>
    <w:next w:val="Normal"/>
    <w:uiPriority w:val="99"/>
    <w:rsid w:val="007C355E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79">
    <w:name w:val="Pa79"/>
    <w:basedOn w:val="Normal"/>
    <w:next w:val="Normal"/>
    <w:uiPriority w:val="99"/>
    <w:rsid w:val="007C355E"/>
    <w:pPr>
      <w:autoSpaceDE w:val="0"/>
      <w:autoSpaceDN w:val="0"/>
      <w:adjustRightInd w:val="0"/>
      <w:spacing w:after="0" w:line="18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t-8">
    <w:name w:val="t-8"/>
    <w:basedOn w:val="Normal"/>
    <w:rsid w:val="0003000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Pa16">
    <w:name w:val="Pa16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39"/>
    <w:rPr>
      <w:rFonts w:ascii="Tahoma" w:eastAsia="Calibri" w:hAnsi="Tahoma" w:cs="Tahoma"/>
      <w:noProof/>
      <w:sz w:val="16"/>
      <w:szCs w:val="16"/>
    </w:rPr>
  </w:style>
  <w:style w:type="table" w:styleId="Reetkatablice">
    <w:name w:val="Table Grid"/>
    <w:basedOn w:val="Obinatablica"/>
    <w:uiPriority w:val="59"/>
    <w:rsid w:val="00A1107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2">
    <w:name w:val="Pa32"/>
    <w:basedOn w:val="Normal"/>
    <w:next w:val="Normal"/>
    <w:uiPriority w:val="99"/>
    <w:rsid w:val="002C0EB9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character" w:customStyle="1" w:styleId="A13">
    <w:name w:val="A13"/>
    <w:uiPriority w:val="99"/>
    <w:rsid w:val="002C0EB9"/>
    <w:rPr>
      <w:rFonts w:cs="Slo SK TheSans Plain"/>
      <w:color w:val="000000"/>
      <w:sz w:val="12"/>
      <w:szCs w:val="12"/>
    </w:rPr>
  </w:style>
  <w:style w:type="character" w:customStyle="1" w:styleId="Naslov1Char">
    <w:name w:val="Naslov 1 Char"/>
    <w:basedOn w:val="Zadanifontodlomka"/>
    <w:link w:val="Naslov1"/>
    <w:uiPriority w:val="9"/>
    <w:rsid w:val="00EE41F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A15">
    <w:name w:val="A15"/>
    <w:uiPriority w:val="99"/>
    <w:rsid w:val="00202B8E"/>
    <w:rPr>
      <w:rFonts w:cs="Slo SK TheSans Plain"/>
      <w:color w:val="000000"/>
      <w:sz w:val="12"/>
      <w:szCs w:val="12"/>
    </w:rPr>
  </w:style>
  <w:style w:type="paragraph" w:customStyle="1" w:styleId="Pa38">
    <w:name w:val="Pa38"/>
    <w:basedOn w:val="Normal"/>
    <w:next w:val="Normal"/>
    <w:uiPriority w:val="99"/>
    <w:rsid w:val="00202B8E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6606C-197C-4EFA-BB43-7AEAED63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9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24</cp:revision>
  <dcterms:created xsi:type="dcterms:W3CDTF">2020-03-21T09:36:00Z</dcterms:created>
  <dcterms:modified xsi:type="dcterms:W3CDTF">2020-08-24T10:50:00Z</dcterms:modified>
</cp:coreProperties>
</file>